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Linaria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Conduct](/CODE_OF_CONDUCT.md)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this community to be friendly and respectful to each other. Please read [the full text](/CODE_OF_CONDUCT.md) so that you can understand what actions will and will not be tolerated.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Development Process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core team works directly on GitHub and all work is public.</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**Working on your first pull request?** You can learn how from this *free* series: [How to Contribute to an Open Source Project on GitHub](https://egghead.io/series/how-to-contribute-to-an-open-source-project-on-github).</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 and create your branch from `master` (a guide on [how to fork a repository](https://help.github.com/articles/fork-a-repo/)).</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Linaria uses [Yarn](https://yarnpkg.com/en/) for running development scripts. If you haven't already done so, please [install yarn](https://yarnpkg.com/en/docs/install).</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bootstrap` to setup the development environment.</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When working on the code, you can use the watch mode to watch and compiles changed files: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watch</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you've added code that should be tested, add tests.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 can test the changes you are making in our website located under the `website/` folder in the repo.</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you've changed APIs, remember to update the documentation under `docs/`.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Working on the website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making changes to the website, test the website folder and run the server to check if your changes are being displayed accurately. To run the development server with live reloading, run:</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website start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[conventional commits specification](https://www.conventionalcommits.org/en) for our commit messages: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fixes, e.g. fix wrong classname generated by babel plugin.</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features, e.g. add support for a config file.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code refactor, e.g. split the babel plugin into multiple visitors.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changes into documentation, e.g. add usage example for styled tag.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or updating tests, eg unit, snapshot testing.</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tooling changes, e.g. change the eslint config.</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 for changes that break existing usage, e.g. change the API or behaviour.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your commit message matches this format when committing. If you are working on some in progress commits and don't care about the pre-commit hook, pass the `--no-verify` (`-n`) flag to git when committing (e.g. `git commit -n -m "wip"`).</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and tests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`flow` for type checking, `eslint` with `prettier` for linting and formatting the code, and `jest` for testing. Our pre-commit hooks verify that the linter and tests pass when commiting. You can also run the following commands manually:</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flow`: run flow on all files.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typescript`: run tests for typescript definitions.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lint files with eslint and prettier.</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unit tests with jest.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test:integration`: run integration tests with jest and puppeteer.</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small pull requests focused on one change.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`flow`, `eslint` and all tests are passing.</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Preview the documentation to make sure it looks good.</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pull request template when opening a pull request.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try a development build of Linaria in a project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link `linaria` on the command line to local copy in a development build: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/path/to/your/linaria_clone/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/path/to/test_project/</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link linaria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unlink it: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unlink linaria</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 and deep dive into babel plugin</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is actually going in under the hood of Linaria we recommend to first read the top-level [How it works](/docs/HOW_IT_WORKS.md).</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run Linaria in debug mode for a specific file from you project and see step-by-step logs informing what is happening.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DEBUG=linaria* LINARIA_LOG=debug npx babel -d dist PATH_TO_COMPONENT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In example we use `npx` to run babel, but you can also put this script into package.json with removed `npx` to run it.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see how the babel part of Linaria work, result JS file will be stored in `dist` directory. You will not see the resulting CSS file, because this is the role of next layer - bundlers (CSS content is stored in babel metadata to be consumed by bundler).</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a release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[release-it](https://github.com/webpro/release-it) to automate our release. If you have publish access to the NPM package, run the following from the master branch to publish a new release: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release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You must have a `GITHUB_TOKEN` environment variable available. You can create a GitHub access token with the "repo" access [here](https://github.com/settings/tokens).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provide a reduced test case. Please provide a public repository with a runnable example.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Get in Touch</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Callstack Open Source Discord - [#linaria](https://discord.gg/zwR2Cdh).</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Conventions</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Prettier with ESLint integration for linting and formatting. To fix any auto-fixable lint or matting errors, run:</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 --fix</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License</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contributing to Linaria, you agree that your contributions will be licensed under its MIT license.</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