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this repository, please first discuss the change you wish to make via issue,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or any other method with the owners of this repository before making a change. The best way is our Slack channel (link at the footer of CapRover.com)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we have a code of conduct, please follow it in all your interactions with the project.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CapRover Goals &amp; Scope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birth of CapRover, there has been many contributions and suggestions that shaped CapRover as we know it today. One of the very important factor in the contribution you make is to stick with CapRover design philosophy.- CapRover is not an enterprise grade application like Kubernetes. *Do not* patch it with half-done features that make it look like one - it will eventually fail as we don't have resources to support such features.- CapRover scope is a helper around Docker, nginx and Let's Encrypt.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make the common use-cases exposed via simple controls on UI while allowing further customizations to be done through hooks and scripts. If a new feature is doable via the existing features, or a basic tool, do not add it to CapRover. We do not want to bloat this application. One example is: "Add a flag to customize the placement constraints of containers". This is definitely doable in Docker, but we don't want to mirror every single functionality of Docker to CapRover. If we do that, CapRover becomes a very hard to maintain project. Instead we should add customization hooks for these advanced and rare use cases. For example, instead of mirroring every single nginx config, we added the ability of customizing the nginx config for advanced users.- Last but not least AVOID LARGE PULL REQUESTS at all cost as they won't get reviewed unless they are discussed in the Slack channel beforehand.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Process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APPLICABLE: Update the docs (https://github.com/caprover/caprover-website) with details of changes to the interface, this includes new environment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variables, exposed ports, useful file locations and container parameters.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your commit comments are self explanatory.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Discuss the changes you want to make beforehand.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Please avoid making opinion-based changes if it's just a code-style change - this includes, but not limited to, changes to how we work with promises, class inheritence and etc.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keep the process simple with just a few contributors, development happens directly on the master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releases will be deployed on the same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By creating a Pull Request, you agree to all terms in https://github.com/caprover/caprover/blob/master/contrib.md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dev environment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a Captain instance running in debug mode, this can be a remote server, a VM on your local machine,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your local machine itself. Needless to say, Docker is required (same minimum version as mentioned in README). Ubuntu is the best dev environment for CapRover.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Docker for Mac users: You need to add `/captain` to shared paths.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To do so, click on the Docker icon -&gt; Preferences -&gt; File Sharing and add `/captain`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to your machine, clone the git repo and run the following lines: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build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./dev-scripts/dev-clean-run-as-dev.sh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good to go! You can run the following line to see the logs for the back-end service.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dev</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differences between the release and debug mode are: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image is created from the local source file, instead of getting pulled from Docker hub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 much weaker is debug due to a static salt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 health monitoring is disabled in debug so that we can see possible crashes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origin policy is disabled in debug mode to make front end development easier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additional endpoint is available at `/force-exit` which force restarts the backend service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resources (including front end app) are not being served in debug build.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by default uses `captain.localhost` as its root domain. It's not always needed, but if you need a root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for your development, you can simply run a local DNS server on your local machine and point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`*.captain.localhost` (wild card domain) to your local IP. A simple `hosts` change won't be useful as we need a wildcard entry.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ubuntu 16, it's as simple of editing this file: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`/etc/NetworkManager/dnsmasq.d/dnsmasq-localhost.conf` (create if does not exist)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 this line to it: `address=/captain.localhost/192.168.1.2` where `192.168.1.2` is your local IP address.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you have dnsmasq, you can run `which dnsmasq` on your terminal, if it's available,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of it will be printed on the terminal, otherwise, there won't be anything printed on your terminal.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 end development: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https://github.com/caprover/caprover-frontend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development: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https://github.com/caprover/caprover-cli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development: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debug build for the backend service as explained above. To see any changes you make,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save the changes, then you need to restart the service either by sending a request to `/force-exit` endpoint,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by running `npm run dev`.</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issues are high priority and they will be addressed immediately. If you find a security issue, please do not post as a public issue, instead, please email it to us: security at caprover dot com.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Pledge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fostering an open and welcoming environment, we as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and maintainers pledge to making participation in our project and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community a harassment-free experience for everyone, regardless of age, body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disability, ethnicity, gender identity and expression, level of experience,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nationality, personal appearance, race, religion, or sexual identity and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Standards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creating a positive environment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welcoming and inclusive language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viewpoints and experiences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Gracefully accepting constructive criticism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for the community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Showing empathy towards other community members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unwelcome sexual attention or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insulting/derogatory comments, and personal or political attacks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electronic</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without explicit permission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 setting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Responsibilities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are responsible for clarifying the standards of acceptable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and are expected to take appropriate and fair corrective action in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to any instances of unacceptable behavior.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comments, commits, code, wiki edits, issues, and other contributions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are not aligned to this Code of Conduct, or to ban temporarily or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permanently any contributor for other behaviors that they deem inappropriate,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threatening, offensive, or harmful.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both within project spaces and in public spaces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individual is representing the project or its community. Examples of</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representing a project or community include using an official project e-mail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posting via an official social media account, or acting as an appointed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at an online or offline event. Representation of a project may be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defined and clarified by project maintainers.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by contacting the project team. All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complaints will be reviewed and investigated and will result in a response that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deemed necessary and appropriate to the circumstances. The project team is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obligated to maintain confidentiality with regard to the reporter of an incident.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details of specific enforcement policies may be posted separately.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who do not follow or enforce the Code of Conduct in good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may face temporary or permanent repercussions as determined by other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project's leadership.</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Covenant][homepage], version 1.4,</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 [http://contributor-covenant.org/version/1/4][version]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http://contributor-covenant.org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http://contributor-covenant.org/version/1/4/</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