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Guide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Table of Contents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[How to Help?](#how-to-help)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[Contribution Guidelines](#contribution-guidelines)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[Getting Started](#getting-started)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[Testing](#testing)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[Before Sending a Pull Request](#before-sending-a-pull-request)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[Code Style Guide](#code-style-guide)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[Lint the Code](#lint-the-code)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[Use EditorConfig](#use-editorconfig)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[Documentation](#documentation)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[JSDoc](#jsdoc)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How to Help?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 is always welcome. There are areas where you can help: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The core functionality (performance improvements, bug fixes,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new features, etc.).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Documentation ([markdown documents](https://github.com/date-fns/date-fns/search?l=markdown),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JSDoc comments).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Test suite &amp; development environment improvements.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The [website](https://github.com/date-fns/date-fns.org).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see a gap, but don't have time, experience, or you just need help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library, don't hesitate to [shoot an issue](https://github.com/date-fns/date-fns/issues/new).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date-fns functionality is comprehensive and covers most of the use cases,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 it doesn't have extended time zone support. Please leave a comment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[Extended time zones support issue](https://github.com/date-fns/date-fns/issues/180)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are interested in the functionality or want to help with development.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are interested in Elm/ClojureScript/etc. wrappers,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[file an issue](https://github.com/date-fns/date-fns/issues/new).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Contribution Guidelines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Due to the modular nature of date-fns, it's more than open to new features.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However, when a new function duplicates the existing functionality, native API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causes significant build size increase, a PR might be rejected or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author can be asked to move the code to a new or another package.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follow the main contributing rules, to maintain date-fns' top quality: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Follow style guides: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[Lint the code](#lint-the-code).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[Use EditorConfig](#use-editorconfig).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Write tests.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[Write documentation](#documentation).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Don't update the changelog.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Don't change the library version.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Getting Started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Install [Node.js](https://nodejs.org/en/download) and [Yarn](https://yarnpkg.com/en/docs/install).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Fork the project and clone the fork repo.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Run `yarn` to install the application dependencies.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Testing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all tests: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 test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tests once: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 test --single-run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test a function in REPL, use `babel-node` located in `./node_modules/.bin`: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./node_modules/.bin/babel-node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const toDate = require('./src/toDate')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undefined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toDate(1392098430000).toString()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'Tue Feb 11 2014 01:00:30 GMT-0500 (Eastern Standard Time)'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 date-fns to test in in your project: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 PACKAGE_OUTPUT_PATH="$(pwd)/../PATH-TO-YOUR-MODULE/node_modules/date-fns" ./scripts/build/package.sh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Before Sending a Pull Request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Rebuild FP functions, typings and indices by using the following script. It could take around a minute: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./scripts/build/build.sh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Code Style Guide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Lint the Code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project follows [Prettier] code style and uses [ESLint] as the linter.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lint the code, run: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 lint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[prettier]: https://prettier.io/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[eslint]: https://eslint.org/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Use EditorConfig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project uses [EditorConfig] to define basic coding style guides.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install a plugin for your editor of choice or manually enforce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rules listed in [.editorconfig].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[editorconfig]: http://editorconfig.org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[.editorconfig]: https://github.com/date-fns/date-fns.org/blob/master/.editorconfig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Documentation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JSDoc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[JSDoc](http://usejsdoc.org) is used for the code documentation. Along with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standard JSDoc tags, date-fns uses `@category` tag that allows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group functions.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[jsdoc-parse](https://github.com/jsdoc2md/jsdoc-parse) is used to parse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JSDoc annotations.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