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WTM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love for you to contribute to WTM and help make it even better than it is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today! As a contributor, here are the guidelines we would like you to follow: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[Git Branch Management Rules](#coc)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[Git Commit Message Rules](#coc1)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name="coc"&gt;&lt;/a&gt; [Git Branch Management Rules](https://alienwow.cc/zh-cn/2017/06/understand-a-successful-git-branching-model/index.html)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????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????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master: ?????????????????????????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develop: ????????????????????????develop ???????????????????????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?????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feature/* ?????????? `feature/????`???????????????? develop ???????????????? develop?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release/* ??????????? `release/v+??????`?????????release/* ??? develop ????? git flow ????????????????????????????????????????????????????????????????????????? release/* ????????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bugfix/*  ?Bug ????????? `bugfix/v+bug??????`??? Bug ???????? master ??????????????????????? bug???????????????????? develop ? master ?????????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name="coc1"&gt;&lt;/a&gt;[Git Commit Message Rules](http://alienwow.cc/zh-cn/2017/06/git-commit-standard/index.html)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?????Commit message ????????Header?Body ? Footer?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```html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&lt;type&gt;(&lt;scope&gt;): &lt;subject&gt;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&lt;footer&gt;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???Header ?????Body ? Footer ?????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??????????????????70????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Header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??????????????type?????scope?????subject?????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type????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`type` ???? `commit` ????????? 10 ???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feature ( ?????? 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( ?? bug [PS: ?? bug ?????? Issue ? Id,??Issue #269] 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refactor ( ???????????????? bug ????? 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ci ( ?? CI ?????????? 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style ( ????????????????? using ?? 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perf ( performance ?????????? 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lib ( ??????? .net ??? nuget ??node ? node_modules ? 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docs ( ??????README?CHANGELOG?)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 ( ???? 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release ( ????? 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`type` ? `feature` ? `fix` ? `commit` ?????? `CHANGELOG.md` ???? `commit` ??????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scope????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`scope` ???? `commit` ??????? LayUI?React?Vue?Admin?View?Controller?Model ???????????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subject????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`subject` ? `commit` ????????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??? Header ????? 70 ????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?????????????????? `change`???? `changed` ? `changes`?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????????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???????????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Body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?????? commit ?????????????????????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```txt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detailed explanatory text, if necessary.  Wrap it to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72 characters or so.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paragraphs come after blank lines.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Bullet points are okay, too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a hanging indent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??? Body ???????? 70 ????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???????????? `change`???? `changed` ? `changes`?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??????????????? why &amp; what???? how?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?? Changes to be committed: ????? #?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Footer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Footer ??????????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?????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????????????????? Footer ???BREAKING CHANGE?????????????????????????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?? Issue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 `commit` ???? `issue` ?????? Footer ?????? `issue`?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```txt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Closes #123, #234, #235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Revert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 `commit` ???????? `commit`????? `revert:` ???????????? `commit` ? `Header`?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```txt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revert: feat(pencil): add 'graphiteWidth' option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reverts commit 667ecc1654a317a13331b17617d973392f415f02.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?????????????? `This reverts commit &lt;hash&gt;.`???? `hash` ???? `commit` ? SHA ????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 `commit` ????? `commit`??????? `release` ????????????? `CHANGELOG` ?????????????????? `commit`????? `CHANGELOG` ? `Reverts` ??????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