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 / Bug reports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**Prior to submitting, please search -and read- _both_ open and closed issues -as _it_ may already exist.**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help improve Mist (_Ethereum Wallet_), please include the following: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What do you run? (_Binary version from [releases](https://github.com/ethereum/mist/releases) or a development version from the [commandline](https://github.com/ethereum/mist#run-mist)_)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Which version do you use? (_Check the `VERSION` file in the Mist folder_)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What OS you're on?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applicable: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Log file (Linux: `~/.config/Mist/logs/all.log`, Windows: `%APPDATA%/Roaming/Mist/logs/all.log`, MacOSX: `~/Library/Application Support/Mist/logs/all.log`)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Screenshot (for GUI related issues)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make a PR please make sure you add a understandable description of what it is you're adding/changing/fixing.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formatting we use 2 _spaces_ as indentation.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add any modules or files, please give them a module description and or a class description: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IPC provider backend filter and tunnel all incoming request to the IPC geth bridge.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@module ipcProviderBackend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 API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Provides an API for all dapps, which specifically targets features from the Mist browser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@class mist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@constructor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