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Tensor Comprehensions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want to make contributing to this project as easy and transparent as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actively welcome your pull requests.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repo and create your branch from `master`.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If you've added code that should be tested, add tests.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If you've changed APIs, update the documentation.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Ensure the test suite passes.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Make sure your code lints.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If you haven't already, complete the Contributor License Agreement ("CLA").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Contributor License Agreement ("CLA")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accept your pull request, we need you to submit a CLA. You only need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 this once to work on any of Facebook's open source projects.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your CLA here: &lt;https://code.facebook.com/cla&gt;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Issues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GitHub issues to track public bugs. Please ensure your description is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 and has sufficient instructions to be able to reproduce the issue.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Facebook has a [bounty program](https://www.facebook.com/whitehat/) for the safe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disclosure of security bugs. In those cases, please go through the process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outlined on that page and do not file a public issue.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Coding Style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2 spaces for indentation rather than tabs for C/C++ files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80 character line length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read [CodingConvenstions.md](CodingConventions.md) file for more conventions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License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contributing to TC, you agree that your contributions will be licensed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LICENSE file in the root directory of this source tree.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Automatic formatting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 your contributed changes with clang-format (using the provided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.clang-format configuration: `clang-format -style=file -i file_to_format`).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can be done automatically by installing the following pre-commit hook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#!/bin/sh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diff-index --cached --name-only HEAD | grep -v .md | grep -v third-party | grep -v .txt | grep -v .sh | xargs ./third-party-install/clang+llvm/bin/clang-format -i -style=file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diff-index --cached --name-only HEAD | xargs git add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Paste this code into `./.git/hooks/pre-commit` and run `chmod +x ./.git/hooks/pre-commit`.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**Note:** this will reformat add re-stage all files that you are about to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commit. Even if you cancel the commit (i.e. by supplying an empty commit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message), the staged files will remain formatted.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info on [git hooks](https://git-scm.com/book/en/v2/Customizing-Git-Git-Hook).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Alternatively, you can use [clang's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git-clang-format.py](https://llvm.org/svn/llvm-project/cfe/trunk/tools/clang-format/git-clang-format)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format all files that were touched before committing.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alternative is to use the provided script: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CLANG=${PATH_TO_CLANG_INSTALL_BINARY}/clang-format ./check_and_fix_format.sh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Changes to isl submodule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update the isl submodule, then you will typically also need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update the C++ bindings in isl_interface.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generate these bindings, you need to build with `WITH_BINDINGS=ON`.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