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FontForge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An Issue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[When Things Go Wrong With FontForge Itself](http://designwithfontforge.com/en-US/When_Things_Go_Wrong_With_Fontforge_Itself.html)</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Merging into the master branch requires review and approval of the pull request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an active core contributor to the project. The reviewer must fully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comprehend the code being modified, and any changes must be strictly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non-regressive and non-breaking unless discussed in advance on the mailing</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FontForge is an extremely complex piece of software, and keeping it in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form requires this level of care. Please understand that large pull</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requests may take a long time to be approved or may be declined, even if well</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due to limited code review resources.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 Step by Step</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Contribute directly to the codebase using GitHub's Pull Requests.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[Github Guides](https://guides.github.com/) to learn more, but the basic process is: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[FontForge repository](https://github.com/fontforge/fontforge) from GitHub.</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your changes locally using `git`, and push them to your personal fork.</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the main page of your fork, click on the green “Fork” button in order to submit a Pull</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pull request will be tested via [Travis CI](https://travis-ci.org/) to automatically indicate that your changes do not prevent compilation. FontForge is a big program, so Travis can easily take over 20 minutes to confirm your changes are buildable. Please be patient. More details about using Travis are below.</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it reports back that there are problems, you can follow the "Details" link to check the log report for your pull request to see what the problem was.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FontForge supports Python `&gt;=` 3.3 and is fully compatible with Python 3 through at least version 3.7.</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Style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guidelines are not followed in the oldest code in the repository, however we want to use them for all new code since 2012 when FontForge transitioned from a lone-genius project to a collaborative community project.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One statement per line, to make semi-automatic processing and reading of diffs much easier.</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Boolean Variables should use `stdbool.h`'s names `true` and `false`, not an integer ([reference](https://github.com/fontforge/fontforge/issues/724)).</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`return` statements should be inline with the indentation level they are being put on; don't put them at the left margin as in much of the existing code ([reference](https://github.com/fontforge/fontforge/issues/1208)).</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these guidelines, try to follow the style used in the file being modified.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People To Ask</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areas of the codebase have been worked on by different people in recent years, so if you are unfamiliar with the general area you're working in, please feel free to chat with people who have experience in that area:</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System: Debian - Frank Trampe (frank-trampe)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System: OS X (Application bundle, Homebrew) - Jeremy Tan (jtanx)</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System: Windows - Jeremy Tan (jtanx)</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UFO import/export - Frank Trampe (frank-trampe)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Python interface - Skef Iterum (skef)</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Crashes: Frank Trampe, Adrien Tetar (adrientetar)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Accessing Travis and Appveyor Build Archives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each push request `Appveyor` will attempt to build and package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Windows installer. When that build is successful it can be accessed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following the `Appveyor` "Details" link and choosing the "Artifacts"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`Appveyor` builds with the `FF_PORTABLE` flag, which changes various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initialization and configuration search paths.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Travis system also attempts to build a Mac OS X application and a</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Linux Appimage. When those builds are successful they can be downloaded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https://dl.bintray.com/fontforge/fontforge/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Translating FontForge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trialling the use of Crowdin for handling translations. If you'd like to contribute translations for FontForge, please do so here: https://crowdin.com/project/fontforge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will be pulled in for the next release of FontForge.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Packages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information about building FontForge from source, please refer to [INSTALL.md](INSTALL.md)</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Extra Files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edit CID keyed fonts you need the character set descriptions in [`/contrib/cidmap`](https://github.com/fontforge/fontforge/tree/master/contrib/cidmap)</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want to pull down some old unicode bitmap fonts.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unifont](http://czyborra.com/unifont/)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FreeFont project](http://www.nongnu.org/freefont/)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fixed](http://www.cl.cam.ac.uk/~mgk25/ucs-fonts.html)</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[Computer Modern Unicode fonts](http://canopus.iacp.dvo.ru/~panov/cm-unicode/) - [Unicode Font Guide for Free/Libre Open Source Operating Systems](http://eyegene.ophthy.med.umich.edu/unicode/fontguide/)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a Debian source package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Debian source package consists of a source tarball (with specific metadata) and several accompanying files and allows one to build a product in a neutral build environment.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source package is specific to the distribution (but not the architecture) that it targets.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common build target is currently Ubuntu Xenial, a long-term support release with Launchpad build support. A binary package built on and for Xenial (usually) also installs and runs on later versions of Ubuntu.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is to obtain a dist tarball. To generate this from git sources, change into the source directory and run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mkdir build &amp;&amp; cd build</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cmake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dist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generate an archive with a name similar to `fontforge-20190801.tar.xz`. Move/extract this to a working folder of your choice and run `Packaging/debian/setup-metadata.sh`:</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 axf fontforge-20190801.tar.xz</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fontforge-20190801</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Packaging/debian/setup-metadata.sh</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copy required metadata into the toplevel `debian` folder. It will also prompt to generate `debian/changelog`, if desired. In this state, the Debian source packages may be created by running:</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debuild -S -sa</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successful completion, building of the source package will leave several files in the parent directory, with names like this: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fontforge-20190801-0ubuntu1~xenial.dsc</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fontforge-20190801-0ubuntu1~xenial_source.build</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fontforge-20190801-0ubuntu1~xenial_source.changes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fontforge-20190801-0ubuntu1~xenial.tar.gz</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upload to a Launchpad repository for building, one can then run dput on the `.changes` file with the target repository as the first argument, like this: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dput ppa:fontforge/fontforge fontforge-20190801-0ubuntu1~xenial_source.changes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upon success, leave a file named something like `fontforge-20190801-0ubuntu1~xenial_source.ppa.upload` which blocks duplicate uploads.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validation of the uploaded package, Launchpad will build the package for all supported architectures.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can then copy the binary packages from Xenial to other Ubuntu versions via the Launchpad web interface.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[here](https://help.launchpad.net/Packaging/PPA) for more information about Launchpad.</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can also build a binary package from the source package locally.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extract the `tar.gz` file generated from `make deb-src` into a new directory, enter the directory, and run `debuild`.</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a Red Hat source package (.rpm)</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the following to get a spec file: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Packaging/redhat/generate-spec.sh</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create a `FontForge.spec` file.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build the binary package locally, copy the dist archive (as per Debian instructions) to `~/rpmbuild/SOURCES` and the spec file to `~/rpmbuild/SPECS`. Then run `rpmbuild -ba ~/rpmbuild/SPECS/FontForge.spec`.</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mkdir -p ~/rpmbuild/SOURCES/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 TARBALL ~/rpmbuild/SOURCES/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rpmbuild -ba --nodeps SPECFILE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success, this will leave binary packages in `~/rpmbuild/RPMS` and source packages in `~/rpmbuild/SRPMS`.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need to install dependencies, typically packaged for Fedora-derived systems as: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rpm-devel rpm-build git ninja-build cmake gcc g++ python3-devel libjpeg-devel libtiff-devel libpng-devel giflib-devel freetype-devel libxml2-devel libuninameslist-devel libspiro-devel pango-devel cairo-devel gtk3-devel</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a Mac OS X app bundle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target to build an app bundle: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macbundle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create a `FontForge.app` in the `osx` subdirectory of your build directory.</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relies on `travis-scripts/ffosxbuild.sh` to make the bundle. It has been tested to work with Homebrew and the GDK backend.</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