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 align="center"&gt;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src="http://static.framer.com/repos/api-logo.png" width="40"/&gt;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&lt;br&gt;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issues can be found on our [GitHub issues](https://github.com/framer/motion/issues?q=is%3Aopen+is%3Aissue+label%3Abug) page with a "Bug" label.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great place to start contributing to the repo!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work on a bug, post your intent on the issue itself. This will prevent more than one person working on it at once.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bug you want to work on doesn't have a related issue, open one, and attach the "Bug" label.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adding any features, open a [Feature Proposal](https://github.com/framer/motion/issues/new/choose).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let us talk through your proposal API and/or implementation before you spend time on 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added caveat is that this API is ultimately consumed by the Library in Framer X, so our target audience is designers as well as developers. This can tend us towards simplicity and power over composability.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PR introduces or changes API, it should link to a sister PR on the [API docs repo](https://github.com/framer/api-docs/blob/master/CONTRIBUTING.md).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steps to get your code PR-ready: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Motion repo.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locally.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`make bootstrap` in the repo root.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your code and supporting tests.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this is a feature that requires doc changes, make as necessary.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Update CHANGELOG.md. Follow the existing format.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You're ready!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