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are [released](https://help.github.com/articles/github-terms-of-service/#6-contributions-under-repository-license) to the public under the [project's open source license](LICENSE).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useful tools in development are: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script/bootstrap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 up the development environment. The prerequisites are: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Ruby 1.9+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Bundler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script/test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the test suite.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script/console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 `irb` console with gemoji library preloded for experimentation.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script/release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maintainers only: after the gemspec has been edited, this commits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change, tags a release, and pushes it to both GitHub and RubyGems.org.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