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are [released](https://help.github.com/articles/github-terms-of-service/#6-contributions-under-repository-license) to the public under the [project's open source license](LICENSE).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adheres to a [Code of Conduct][code-of-conduct]. By participating, you are expected to honor this code.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[code-of-conduct]: CODE_OF_CONDUCT.md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library's only job is to decide which markup format to use and call out to an external library to convert the markup to HTML (see the [README](README.md) for more information on how markup is rendered on GitHub.com).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having an issue with: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**Syntax highlighting** - see [github/linguist](https://github.com/github/linguist/blob/master/CONTRIBUTING.md#fixing-syntax-highlighting)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**Markdown on GitHub** - contact support@github.com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**Styling issues on GitHub** - see [primer-markdown](https://github.com/primer/primer-css/tree/master/modules/primer-markdown) module in the [primer/primer-css](https://github.com/primer/primer-css) repository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else - [search open issues](https://github.com/github/markup/issues) or create an issue and and we'll help point you in the right direction.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it.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branch (`git checkout -b my_markup`)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Commit your changes (`git commit -am "Added Snarkdown"`)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to the branch (`git push origin my_markup`)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Open a [Pull Request][1]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Enjoy a refreshing Diet Coke and wait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**dependencies**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`script/bootstrap.contrib` to fetch them all.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rake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nothing complains, congratulations!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Releasing a new version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the current maintainer of this gem: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Bump the version number in `lib/github-markup.rb`, adhering to [Semantic Versioning](http://semver.org/)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Update `HISTORY.md`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Test the latest version on GitHub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Build the new version with `rake build`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Copy `pkg/github-markup*.gem` to `vendor/cache` in your local checkout of GitHub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Update the version for `github-markup` in the `Gemfile`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Run `bundle update --local github-markup`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Run any relevant tests and test it manually from the browser.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Push the new gem release with `rake release`. If you don't have permission to release to rubygems.org, contact one of the existing owners (`gem owners github-markup`) and ask them to add you.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http://github.com/github/markup/pulls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[r2h]: lib/github/commands/rest2html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[r2hc]: lib/github/markups.rb#L51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