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[Asking a question](#asking-a-question)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[Reporting a bug](#reporting-a-bug)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compile or link bug](#reporting-a-compile-or-link-bug)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segfault or other crash bug](#reporting-a-segfault-or-other-crash-bug)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context creation bug](#reporting-a-context-creation-bug)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monitor or video mode bug](#reporting-a-monitor-or-video-mode-bug)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window, input or event bug](#reporting-a-window-input-or-event-bug)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some other library bug](#reporting-some-other-library-bug)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documentation bug](#reporting-a-documentation-bug)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[Reporting a website bug](#reporting-a-website-bug)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[Requesting a feature](#requesting-a-feature)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a bug fix](#contributing-a-bug-fix)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a feature](#contributing-a-feature)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a question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how to use GLFW should be asked either in the [support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section](https://discourse.glfw.org/c/support) of the forum, under the [Stack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Overflow tag](https://stackoverflow.com/questions/tagged/glfw) or [Game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tag](https://gamedev.stackexchange.com/questions/tagged/glfw) 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Exchange or in the IRC channel `#glfw` 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[Freenode](http://freenode.net/).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about the design or implementation of GLFW or about future plans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asked in the [dev section](https://discourse.glfw.org/c/dev) of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forum or in the IRC channel.  Please don't open a GitHub issue to discuss design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without first checking with a maintainer.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 bug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GLFW is behaving unexpectedly at run-time, start by setting an [error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callback](https://www.glfw.org/docs/latest/intro_guide.html#error_handling).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 will often tell you the cause of an error via this callback.  If 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doesn't, that might be a separate bug.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GLFW is crashing or triggering asserts, make sure that all your object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handles and other pointers are valid.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bugs where it makes sense, a short, self contained example is absolutely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invaluable.  Just put it inline in the body text.  Note that if the bug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reproducible with one of the test programs that come with GLFW, just mention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instead.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__Don't worry about adding too much information__.  Unimportant information can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abbreviated or removed later, but missing information can stall bug fixing,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especially when your schedule doesn't align with that of the maintainer.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__Please provide text as text, not as images__.  This includes code, error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and any other text.  Text in images cannot be found by other users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for the same problem and may have to be re-typed by maintainers when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debugging.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manually indent your code or other text to quote it with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Markdown; just surround it with triple backticks: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 quoted text.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add syntax highlighting by appending the common file extension: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five(void)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5;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issue labels for both platforms and GPU manufacturers, so there is no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mention these in the subject line.  If you do, it will be removed when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is labeled.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bug is already reported, please add any new information you have, or if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already has everything, give it a :+1:.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compile or link bug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GLFW needs many system APIs to do its job, which on some platforms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linking to many system libraries.  If you are using GLFW as a static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that means your application needs to link to these in addition to GLFW.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Check the [Compiling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GLFW](https://www.glfw.org/docs/latest/compile.html) guide and or [Building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applications](https://www.glfw.org/docs/latest/build.html) guide for before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 issue of this kind.  Most issues are caused by a missing package or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flag.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the __operating system name and version__ (e.g. `Windows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64-bit` or `Ubuntu 15.10`) and the __compiler name and version__ (e.g. `Visual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C++ 2015 Update 2`).  If you are using an official release of GLFW,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__GLFW release version__ (e.g. `3.1.2`), otherwise include the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__GLFW commit ID__ (e.g.  `3795d78b14ef06008889cc422a1fb8d642597751`) from Git.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the __complete build log__ from your compiler and linker,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it's long.  It can always be shortened later, if necessary.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Quick template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and version: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version: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or commit: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log: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segfault or other crash bug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the __operating system name and version__ (e.g. `Windows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64-bit` or `Ubuntu 15.10`).  If you are using an official release of GLFW,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__GLFW release version__ (e.g. `3.1.2`), otherwise include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__GLFW commit ID__ (e.g.  `3795d78b14ef06008889cc422a1fb8d642597751`) from Git.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any __error messages__ provided to your application via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callback](https://www.glfw.org/docs/latest/intro_guide.html#error_handling) and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__full call stack__ of the crash, or if the crash does not occur in debug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mode, mention that instead.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Quick template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and version: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or commit: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stack: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context creation bug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Windows ships with graphics drivers that do not support OpenGL.  If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 says that your machine lacks support for OpenGL, it very likely does.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drivers from the computer manufacturer or graphics card manufacturer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([Nvidia](https://www.geforce.com/drivers),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[AMD](https://www.amd.com/en/support),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[Intel](https://www-ssl.intel.com/content/www/us/en/support/detect.html)) to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this.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AMD only supports OpenGL ES on Windows via EGL.  See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[GLFW\_CONTEXT\_CREATION\_API](https://www.glfw.org/docs/latest/window_guide.html#window_hints_ctx)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 for how to select EGL.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verify that context creation also fails with the `glfwinfo` tool before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it as a bug.  This tool is included in the GLFW source tree as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`tests/glfwinfo.c` and is built along with the library.  It has switches for all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 context and framebuffer hints.  Run `glfwinfo -h` for a complete list.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the __operating system name and version__ (e.g. `Windows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64-bit` or `Ubuntu 15.10`).  If you are using an official release of GLFW,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__GLFW release version__ (e.g. `3.1.2`), otherwise include the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__GLFW commit ID__ (e.g.  `3795d78b14ef06008889cc422a1fb8d642597751`) from Git.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your program in a virtual machine, please mention this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__VM name and version__ (e.g. `VirtualBox 5.1`).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the __GLFW version string__ (`3.2.0 X11 EGL clock_gettime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/dev/js`), as described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[here](https://www.glfw.org/docs/latest/intro.html#intro_version_string),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__GPU model and driver version__ (e.g. `GeForce GTX660 with 352.79`), and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__output of `glfwinfo`__ (with switches matching any hints you set in your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code) when reporting this kind of bug.  If this tool doesn't run on the machine,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 that instead.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Quick template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and version: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GPU and driver: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or commit: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string: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glfwinfo output: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monitor or video mode bug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On headless systems on some platforms, no monitors are reported.  This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causes glfwGetPrimaryMonitor to return `NULL`, which not all applications are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for.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Some third-party tools report more video modes than are approved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OS.  For safety and compatibility, GLFW only reports video modes the OS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programs to use.  This is not a bug.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`monitors` tool is included in the GLFW source tree as `tests/monitors.c`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built along with the library.  It lists all information GLFW provides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monitors it detects.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the __operating system name and version__ (e.g. `Windows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64-bit` or `Ubuntu 15.10`).  If you are using an official release of GLFW,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__GLFW release version__ (e.g. `3.1.2`), otherwise include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__GLFW commit ID__ (e.g.  `3795d78b14ef06008889cc422a1fb8d642597751`) from Git.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your program in a virtual machine, please mention this and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__VM name and version__ (e.g. `VirtualBox 5.1`).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any __error messages__ provided to your application via the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callback](https://www.glfw.org/docs/latest/intro_guide.html#error_handling) and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__output of `monitors`__ when reporting this kind of bug.  If this tool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run on the machine, mention this instead.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Quick template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and version: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or commit: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 output: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window, input or event 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The exact ordering of related window events will sometimes differ.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Window moving and resizing (by the user) will block the main thread on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platforms.  This is not a bug.  Set a [refresh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callback](https://www.glfw.org/docs/latest/window.html#window_refresh) if you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keep the window contents updated during a move or size operation.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`events` tool is included in the GLFW source tree as `tests/events.c` and is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along with the library.  It prints all information provided to every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supported by GLFW as events occur.  Each event is listed with the time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unique number to make discussions about event logs easier.  The tool has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options for creating multiple windows and full screen windows.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the __operating system name and version__ (e.g. `Windows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64-bit` or `Ubuntu 15.10`).  If you are using an official release of GLFW,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__GLFW release version__ (e.g. `3.1.2`), otherwise include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__GLFW commit ID__ (e.g.  `3795d78b14ef06008889cc422a1fb8d642597751`) from Git.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running your program in a virtual machine, please mention this and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__VM name and version__ (e.g. `VirtualBox 5.1`).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any __error messages__ provided to your application via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callback](https://www.glfw.org/docs/latest/intro_guide.html#error_handling) and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relevant, the __output of `events`__ when reporting this kind of bug.  If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tool doesn't run on the machine, mention this instead.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__X11:__ If possible, please include what desktop environment (e.g. GNOME,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Unity, KDE) and/or window manager (e.g. Openbox, dwm, Window Maker) you are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running.  If the bug is related to keyboard input, please include any input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(e.g. ibus, SCIM) you are using.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Quick template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and version: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or commit: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output: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some other library bug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include the __operating system name and version__ (e.g. `Windows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64-bit` or `Ubuntu 15.10`).  If you are using an official release of GLFW,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__GLFW release version__ (e.g. `3.1.2`), otherwise include the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__GLFW commit ID__ (e.g.  `3795d78b14ef06008889cc422a1fb8d642597751`) from Git.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include any __error messages__ provided to your application via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callback](https://www.glfw.org/docs/latest/intro_guide.html#error_handling), if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Quick template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and version: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or commit: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documentation bug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 in the documentation, including this file, then it's fine to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link to that web page or mention that source file.  You don't need to match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to the output or vice versa.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a website bug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bug is in the documentation (anything under `/docs/`) then please see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above.  Bugs in the rest of the site are reported to the [website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repository](https://github.com/glfw/website/issues).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Requesting a feature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explain why you need the feature and how you intend to use it.  If you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specific API design in mind, please add that as well.  If you have or are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to write code for the feature, see the section below.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already is a request for the feature you need, add your specific use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unless it is already mentioned.  If it is, give it a :+1:.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bug fix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You must have all necessary [intellectual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rights](https://en.wikipedia.org/wiki/Intellectual_property) to any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you contribute.  If you did not write the code yourself, you must explain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came from and under what license you received it.  Even code using the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license as GLFW may not be copied without attribution.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__There is no preferred patch size__.  A one character fix is just as welcome as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thousand line one, if that is the appropriate size for the fix.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code, a complete bug fix includes: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log entry in `README.md`, describing the incorrect behavior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Credits entries for all authors of the bug fix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will not be rejected because they don't include all the above parts,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keep in mind that maintainer time is finite and that there are many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bugs and features to work on.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patch fixes a bug introduced after the last release, it should not get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change log entry.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read the excellent article [How to Write a Git Commit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Message](https://chris.beams.io/posts/git-commit/).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a feature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You must have all necessary rights to any code you contribute.  If you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write the code yourself, you must explain where it came from and under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license.  Even code using the same license as GLFW may not be copied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attribution.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If you haven't already implemented the feature, check first if there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is an open issue for it and if it's already being developed in an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[experimental branch](https://github.com/glfw/glfw/branches/all).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__There is no preferred patch size__.  A one character change is just as welcome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one adding a thousand line one, if that is the appropriate size for the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code, a complete feature includes: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log entry in `README.md`, listing all new symbols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News page entry, briefly describing the feature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Guide documentation, with minimal examples, in the relevant guide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Reference documentation, with all applicable tags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Cross-references and mentions in appropriate places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Credits entries for all authors of the feature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feature requires platform-specific code, at minimum stubs must be added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new platform function to all supported and experimental platforms.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adds a new callback, support for it must be added to `tests/event.c`.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adds a new monitor property, support for it must be added to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`tests/monitor.c`.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adds a new OpenGL, OpenGL ES or Vulkan option or extension, support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it must be added to `tests/glfwinfo.c` and the behavior of the library when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extension is missing documented in `docs/compat.dox`.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already, read the excellent article [How to Write a Git Commit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Message](https://chris.beams.io/posts/git-commit/).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will not be rejected because they don't include all the above parts,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please keep in mind that maintainer time is finite and that there are many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features and bugs to work on.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also keep in mind that any part of the public API that has been included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release cannot be changed until the next _major_ version.  Features can be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and existing parts can sometimes be overloaded (in the general sense of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more things, not in the C++ sense), but code written to the API of one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release should both compile and run on subsequent minor releases.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