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efficiently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[Reporting bugs](#reporting-bugs)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[Proposing features or improvements](#proposing-features-or-improvements)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[Contributing pull requests](#contributing-pull-requests)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[Contributing to Godot's translation](#contributing-to-godots-translation)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[Communicating with developers](#communicating-with-developers)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read the first section before reporting a bug!**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golden rule is to **always open *one* issue for *one* bug**. If you notice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bugs and want to report them, make sure to create one new issue for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of them.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reporting a new bug, you'll make our life simpler (and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will come sooner) by following these guidelines: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Search first in the existing database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are often reported several times by various users. It's good practice to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**search first in the [issue tracker](https://github.com/godotengine/godot/issues)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reporting your issue**. If you don't find a relevant match or if you're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unsure, don't hesitate to **open a new issue**. The bugsquad will handle it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there if it's a duplicate.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Specify the platform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Godot runs on a large variety of platforms and operating systems and devices.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**In your bug reports, please always specify:**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Operating system and version (e.g. Windows 10, macOS 10.15, Ubuntu 19.10)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Godot version (e.g. 3.2, 3.1.2, or the Git commit hash if you're using a development branch)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bugs that are likely OS-specific and/or graphics-related, please also specify: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Device (CPU model including architecture, e.g. x86, x86_64, ARM, etc.)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GPU model (and the driver version in use if you know it)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**Bug reports not including the required information may be closed at the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maintainers' discretion.** If in doubt, always include all the requested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information; it's better to include too much information than not enough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Specify steps to reproduce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bugs can't be reproduced unless specific steps are taken. Please **specify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exact steps** that must be taken to reproduce the condition, and try to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them as minimal as possible. If you're describing a procedure to follow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editor, don't hesitate to include screenshots.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your bug report easy to reproduce will make it easier for contributors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fix the bug.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Provide a simple, example project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Sometimes, unexpected behavior can happen in your project. In such case,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that: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happens to you may not happen to other users.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can't take the time to look at your project, understand how it is set up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then figure out why it's failing.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speed up our work, **please upload a minimal project** that isolates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reproduces the issue. This is always the **best way for us to fix it**.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attach a ZIP file with the minimal project directly to the bug report,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drag and dropping the file in the GitHub edition field.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always attaching a minimal reproduction project, even if the issue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seem simple to reproduce manually.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you've been asked by a maintainer to upload a minimal reproduction project,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*must* do so within 7 days.** Otherwise, your bug report will be closed as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it'll be considered too difficult to diagnose.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you've read the guidelines, click the link below to create 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**[Report a bug](https://github.com/godotengine/godot/issues/new?assignees=&amp;labels=&amp;template=bug_report.md&amp;title=)**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Proposing features or improvements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**Since August 2019, the main issue tracker no longer accepts feature proposals.**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Instead, head to the [Godot Proposals repository](https://github.com/godotengine/godot-proposals)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follow the instructions in the README file. High-quality feature proposals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more likely to be well-received by the maintainers and community, so do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best :)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[this article](https://godotengine.org/article/introducing-godot-proposals-repository)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detailed rationale on this change.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pull requests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add new engine features, please make sure that: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functionality is desired, which means that it solves a common use case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several users will need in their real-life projects.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talked to other developers on how to implement it best. See also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[Proposing features or improvements](#proposing-features-or-improvements).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Even if it doesn't get merged, your PR is useful for future work by another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rules can be applied when contributing bug fixes - it's always best to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the implementation in the bug report first if you are not 100% about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the best fix.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blog post](https://godotengine.org/article/will-your-contribution-be-merged-heres-how-tell)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outlines the process used by core developers when assessing PRs. We strongly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 that you have a look at it to know what's important to take into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for a PR to be considered for merging.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following tips, also take a look at the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[Engine development guide](https://docs.godotengine.org/en/latest/development/cpp/)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 introduction to developing on Godot.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[Contributing docs](https://docs.godotengine.org/en/latest/community/contributing/index.html)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have important information on the PR workflow and the code style we use.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 your changes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pull request adds methods, properties or signals that are exposed to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scripting APIs, you **must** update the class reference to document those.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to ensure the documentation coverage doesn't decrease as contributions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merged.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[Update the documentation template](https://docs.godotengine.org/en/latest/community/contributing/updating_the_class_reference.html#updating-the-documentation-template)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your compiled binary, then fill in the descriptions.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style guide described in the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[Docs writing guidelines](https://docs.godotengine.org/en/latest/community/contributing/docs_writing_guidelines.html).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pull request modifies parts of the code in a non-obvious way, make sure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comments in the code as well. This helps other people understand the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without having to look at `git blame`.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 nice to the Git history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make simple PRs that handle one specific topic. Just like for reporting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issues, it's better to open 3 different PRs that each address a different issue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one big PR with three commits.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updating your fork with upstream changes, please use ``git pull --rebase``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creating "merge commits". Those commits unnecessarily pollute the git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when coming from PRs.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try to make commits that bring the engine from one stable state to another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state, i.e. if your first commit has a bug that you fixed in the second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commit, try to merge them together before making your pull request (see ``git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rebase -i`` and relevant help about rebasing or amending commits on the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Internet).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[Git style guide](https://github.com/agis-/git-style-guide) has some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practices to have in mind.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our [PR workflow](https://docs.godotengine.org/en/latest/community/contributing/pr_workflow.html)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for tips on using Git, amending commits and rebasing branches.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Format your commit messages with readability in mind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you format your commit messages is quite important to ensure that the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history and changelog will be easy to read and understand. A Git commit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is formatted as a short title (first line) and an extended description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(everything after the first line and an empty separation line).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short title is the most important part, as it is what will appear in the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`shortlog` changelog (one line per commit, so no description shown) or in the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interface unless you click the "expand" button. As the name says, try to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that first line under 72 characters. It should describe what the commit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globally, while details would go in the description. Typically, if you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keep the title short because you have too much stuff to mention, it means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probably split your changes in several commits :)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an example of a well-formatted commit message (note how the extended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is also manually wrapped at 80 chars for readability):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```text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 French fries carbonization by fixing heat regulation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the French fries frying module, Godot would not regulate the heat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thus bring the oil bath to supercritical liquid conditions, thus causing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unwanted side effects in the physics engine.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fixing the regulation system via an added binding to the internal feature,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commit now ensures that Godot will not go past the ebullition temperature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cooking oil under normal atmospheric conditions.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#1789, long live the Realm!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**Note:** When using the GitHub online editor or its drag-and-drop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feature, *please* edit the commit title to something meaningful. Commits named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"Update my_file.cpp" won't be accepted.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Godot's translation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contribute to Godot's translation from the [Hosted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Weblate](https://hosted.weblate.org/projects/godot-engine/godot), an open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and web-based translation platform. Please refer to the [translation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readme](editor/translations/README.md) for more information.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help translate [Godot's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documentation](https://hosted.weblate.org/projects/godot-engine/godot-docs/)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Weblate.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Communicating with developers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Godot Engine community has [many communication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channels](https://godotengine.org/community), some used more for user-level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 and support, others more for development discussions.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communicate with developers (e.g. to discuss a feature you want to implement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 bug you want to fix), the following channels can be used: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[GitHub issues](https://github.com/godotengine/godot/issues): If there is an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existing issue about a topic you want to discuss, just add a comment to it -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developers watch the repository and will get an email notification. You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also create a new issue - please keep in mind to create issues only to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discuss quite specific points about the development, and not general user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feedback or support requests.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[#godotengine-devel IRC channel on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Freenode](https://webchat.freenode.net/?channels=godotengine-devel): You will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 most core developers there, so it's the go-to channel for direct chat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about Godot Engine development. Feel free to start discussing something there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get some early feedback before writing up a detailed proposal in a GitHub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issue.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[devel@godotengine.org mailing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list](https://listengine.tuxfamily.org/godotengine.org/devel/): Mailing list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Godot developers, used primarily to announce developer meetings on IRC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other important discussions that need to reach people directly in their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mailbox. See the [index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page](https://listengine.tuxfamily.org/godotengine.org/devel/) for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subscription instructions.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contributing!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Godot development team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