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Fruit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file contains various information and documentation for Fruit contributors.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only want to use Fruit, see the [wiki](https://github.com/google/fruit/wiki);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find instructions for building Fruit manually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[here](https://github.com/google/fruit/wiki/install#building-fruit-manually).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actually want to change Fruit itself, that's great! Read on.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Basics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Build systems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 supports two build systems: CMake (configured in `CMakeLists.txt` files) and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[Bazel](https://www.bazel.io) (configured in `BUILD` files).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means that when you build/test Fruit code you have a choice of what build system you want to use,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also that for larger changes (typically, if you add new files) you might need changes in both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`CMakeLists.txt` and `BUILD` files, to make sure that Fruit keeps building (and passing its tests) under both build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build systems are tested in Travis CI (see below).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commands to build a development version of Fruit using CMake (with all assertions enabled) and run the tests: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$PATH_TO_FRUIT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mkdir build-debug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build-debug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 .. -DCMAKE_BUILD_TYPE=Debug -DFRUIT_ENABLE_CLANG_TIDY=TRUE -DCMAKE_CXX_FLAGS="-Werror -DFRUIT_DEBUG=1 -DFRUIT_EXTRA_DEBUG=1 -D_GLIBCXX_DEBUG=1"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-j 16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tests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py.test-3 -n auto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Continuous Integration (CI)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 uses Travis CI for continuous integration. You can see the latest CI runs in Travis CI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[here](https://travis-ci.org/google/fruit/builds). The CI configuration is defined in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`extras/scripts/travis_yml_generator.py`, that generates a `.travis.yml` file (which must also be checked in, due to the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 Travis CI is configured).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editing the `travis_yml_generator.py` script you should also update the `.travis.yml` file (in the same commit)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running: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$PATH_TO_FRUIT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extras/scripts/travis_yml_generator.py &gt;.travis.yml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 tests run in Travis CI in various configurations/environments, notably: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 Linux or OS X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 various Ubuntu versions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Using GCC or Clang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Optionally running under Valgrind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Optionally running with ASan/UBSan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Using CMake or Bazel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tests run after every commit in master and for every pull request (as soon as the pull request is sent).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Linux tests run in Docker, using a set of images built for this purpose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([list of images](https://hub.docker.com/r/polettimarco/fruit-basesystem/tags/)).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test fails in Travis CI in some configuration, look at the beginning of the Travis CI Job log for a line such as: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OS=linux; export COMPILER='clang-3.9'; export STL='libstdc++'; export UBUNTU='16.04'; extras/scripts/postsubmit.sh DebugValgrind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then run the same command locally (from your fruit directory) to reproduce the issue. Running this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`postsubmit.sh` script will run the tests under Docker to ensure repeatability of the results.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even if the failure only happens with an old Ubuntu/GCC version you don't have installed, it will download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Docker image containing that old Ubuntu/GCC and then run the tests inside a VM started from that image.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`postsubmit.sh` completes, if you want you can attach to the stopped VM used to run the tests by running: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attach fruit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often very useful to e.g. re-run a compilation manually with additional debug flags.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running `postsubmit.sh` manually in this way, it will run using the latest changes in your fruit directory, even if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aren't staged/committed yet. This allows to do a quicker edit/test cycle.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speed up the execution of `postsubmit.sh` you can also set the `NJOBS` variable, e.g.: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NJOBS=16; export OS=linux; export COMPILER='clang-3.9'; export STL='libstdc++'; export UBUNTU='16.04'; extras/scripts/postsubmit.sh DebugValgrind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default number of jobs (used in Travis CI) is 2.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How to run Fruit tests on Windows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import Fruit in Visual Studio (2017 and later) as a CMake project. You need to set the relevant CMake flags in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`CMakeSettings.json` file that Visual Studio will create.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if you installed Boost in `C:\boost\boost_1_62_0`, you can put this configuration in your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`CMakeSettings.json`: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See https://go.microsoft.com//fwlink//?linkid=834763 for more information about this file.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"configurations": [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"name": "x64-Debug",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"generator": "Visual Studio 16 2019 Win64",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"configurationType": "Debug",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"buildRoot": "${projectDir}\\out\\build\\${name}",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"cmakeCommandArgs": "-DBoost_INCLUDE_DIR=C:\\boost\\boost_1_62_0  -DCMAKE_BUILD_TYPE=Debug -DFRUIT_ADDITIONAL_CXX_FLAGS=/Z7",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"buildCommandArgs": "-m -v:minimal",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"intelliSenseMode": "windows-msvc-x64"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"name": "x64-Debug-noboost",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"generator": "Visual Studio 16 2019 Win64",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"configurationType": "Debug",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"buildRoot": "${projectDir}\\out\\build\\${name}",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"cmakeCommandArgs": "-DFRUIT_USES_BOOST=False -DCMAKE_BUILD_TYPE=Debug -DFRUIT_ADDITIONAL_CXX_FLAGS=/Z7",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"buildCommandArgs": "-m -v:minimal",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"intelliSenseMode": "windows-msvc-x64"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`/Z7` flag instructs Visual Studio to use the C7 format for debugging information, which allows Fruit's tests to run in parallel without interfering with each other.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don't want to use Boost, you can replace the `-DBoost_INCLUDE_DIR=...` flags above with `-DFRUIT_USES_BOOST=False`.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now run CMake within Visual Studio (from the menu: CMake -&gt; Cache -&gt; Generate -&gt; CMakeLists.txt) and build Fruit (from the menu: CMake -&gt; Build All).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also run tests, but *only* from the command-line (after building Fruit from Visual Studio), running tests from Visual Studio doesn't work.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that, you'll need python3 installed (you can download it [here](https://www.python.org/downloads/)).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 also some Python packages. You can install them with: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pip install absl-py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pip install pytest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pip install pytest-xdist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so: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Open the Start menu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From there, open the "Native Tools Command Prompt for VS 2017" shell for the chosen architecture. For example, "x64 Native Tools Command Prompt for VS 2017".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 Visual Studio, open the Output view (from the menu: View -&gt; Output) and select "CMake" in the "Show output from:" dropdown menu.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Scroll to the beginning of that view. You should see two lines starting with "Command line" and "Working directory" respectively.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Cd to that working directory in the shell. For example, if the path in the "Working directory" line is `C:\Users\Marco\AppData\Local\CMakeBuild\fa17dda0-4eec-6438-a358-e1253b7e86ff\build\x64-Debug`, you can run `cd "C:\Users\Marco\AppData\Local\CMakeBuild\fa17dda0-4eec-6438-a358-e1253b7e86ff\build\x64-Debug"`.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Cd to the "tests" subdirectory ("cd tests").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Then run pytest, e.g. `py.test -n auto`.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Sending pull requests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send a pull request, you should make sure that these CI tests are passing. They will run automatically on your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 as soon as you send it.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an exception, if the current master also failed the last CI run feel free to send the pull request anyway (you can go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[here](https://travis-ci.org/google/fruit) to check if that's the case).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test fails, see the CI section above for informations on how to reproduce.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also make sure that your code: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Is formatted correctly ([more details here](#code-style))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Has appropriate tests (if your change is user-visible, or if you're introducing new branches that should be tested)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What to install in order to develop Fruit code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 to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[the compiler you need to install to build Fruit](https://github.com/google/fruit/wiki/install#dependencies),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developing Fruit code you might need some of the following software. Note that depending on your change you may or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not need all of these; you might want to go ahead without these and then only install additional things if you get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error about a missing tool.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CMake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Bazel ([installation instructions](https://www.bazel.io/docs/install.html))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Valgrind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Docker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Useful command for fast edit/rebuild/retest cycles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command uses Bazel to run the tests (so you need to have it installed in order to use this).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Bazel has a much more fine-grained picture of what tests depend on what source files, so it will often avoid running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 that have passed before when it knows that they will pass (unlike py.test that runs the entire test suite every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time). This is especially relevant for incremental builds when only test sources have changed (e.g. after adjusting an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expectation in a test or fixing a bug in the test); there is little difference when changing `src/` or `include/`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all tests will be re-run anyway.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$PATH_TO_FRUIT/extras/bazel_root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bazel test --test_output=errors \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--test_summary=terse \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//third_party/fruit/...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Checking test coverage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Fruit's test suite supports collecting test coverage (only when building with GCC on Linux using CMake).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commands: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$PATH_TO_FRUIT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mkdir build-coverage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build-coverage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CXX=g++-6 cmake .. -DCMAKE_BUILD_TYPE=RelWithDebInfo -DFRUIT_ENABLE_COVERAGE=ON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-j 10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(cd tests; py.test-3 -n auto)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lcov --rc lcov_branch_coverage=1 --capture --directory . --output-file coverage.info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lcov --rc lcov_branch_coverage=1 --remove coverage.info '/usr/include/*' '/tmp/*' -o coverage-filtered.info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genhtml --no-function-coverage --rc lcov_branch_coverage=1 --rc genhtml_hi_limit=100 coverage-filtered.info --output-directory html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google-chrome html/index.html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important figures for each file are: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Percentage of lines covered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Percentage of branches covered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Ideally, they should both be 100%. The `LCOV_EXCL_LINE` and `LCOV_EXCL_BR_LINE` markers can be used to mark lines and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branches (respectively) that can't be covered and therefore should be excluded.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the "percentage of **functions** covered" metric is not meaningful for Fruit, since it considers each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instantiation of a template function/method as separate (even if they share the same source lines).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style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C++ code in Fruit should be indented using clang-format (a `.clang-format` file is provided in the Fruit root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directory). You can re-indent all code using this command: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clang-format -i $(git ls-files | egrep '\.cpp|\.h' )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vulnerabilities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case of a security vulnerability in Fruit, please contact [poletti.marco@gmail.com](mailto:poletti.marco@gmail.com) directly instead of using the public issue tracker.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