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Keep in mind that this library 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Google's production systems, so we need to be very strict about what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we accept. Consult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[Google's Open Source Community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Guidelines](https://opensource.google.com/conduct/).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