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Style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Gosu's code style.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instructions on how to customise and compile Gosu, see the [Hacking Gosu wiki page](https://github.com/gosu/gosu/wiki/Hacking-Gosu).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rake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`rake format` before committing.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Ruby script that checks all C++ headers and implementation files for deviations from Gosu's code style.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Consistency Over All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Gosu does not an automatic formatter like clang-format because formatting code for legibility is highly contextual.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please ensure that code is consistent with its surroundings.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**Example:** When there are three `if` statements that fit on a single line, and you add a fourth `if` statement that requires a longer block, then all four `if` statements should be expanded to the multi-line form.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A consistent (boring) code structure makes it easier to skim over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Whitespace and Line Lengths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use lines longer than 100 characters, except in Markdown files, where each line should be one sentence.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Shorter lines introduce distracting line breaks.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lines require horizontal scrolling in editors (depending on screen size) and on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 whitespace is allowed (but not required) in empty code lines when it matches the indentation of the surrounding code.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submit patches that only change files by removing whitespace.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**Example:**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this_is_fine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··puts "before empty line"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··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··puts "after empty line"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This is the default indentation behaviour in TextMate and Xcode.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Worring about trailing whitespace is not worth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C++ and Objective-C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C++11, not C++14 or later.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(What counts is whether your pull request compiles on Gosu's CI.)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with four spaces, use C++ comments (`//`), use `int* p` instead of `int *p`, use `const int` instead of `int const`.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Gosu has always followed these rules, and they match the [C++ Core Guidelines](https://github.com/isocpp/CppCoreGuidelines/blob/master/CppCoreGuidelines.md).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`CamelCase` for class names, `snake_case` for variables and functions, and `SCREAMING_SNAKE_CASE` for constants (`const`, `#define`, `enum` values).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This convention is dominant in the Ruby world, following it even in C++ keeps identifiers consistent in both languages.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 enums with a short prefix for enumerations.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`enum SomeEnumeration { SE_FIRST, SE_SECOND }`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This is much shorter than `SOME_ENUMERATION_FIRST` or `SomeEnumeration::FIRST`.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opening braces `{` for classes, structs, enums, namespaces and functions should be on its own line.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opening braces for `if`/`for`/`while` statements should never be on its own line.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Compromise between brevity and readability.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short `if` statements on a single line (usually: early exit).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`if (argument == nullptr) return;`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space between control flow keywords (and `assert`) and the argument.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`return 5`, `if (condition)`, `switch (x)`, `assert (this_is_true)`.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This makes it easier to distinguish control flow from function calls.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#include order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follow this order for header files: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implementation files, start with the header that corresponds to the source file, e.g. `#include &lt;Window.hpp&gt;` in Window.cpp.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header files, `#include &lt;Gosu/Fwd.hpp&gt;` always goes first when it is needed.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Local headers in alphabetical order, e.g. `#include "WindowHelpers.hpp"`.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Gosu headers in alphabetical order, e.g. `#include &lt;Gosu/Utility.hpp&gt;`.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 standard library headers in alphabetical order, e.g. `#include &lt;cstdint&gt;`.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C++ standard library headers in alphabetical order, e.g. `#include &lt;algorithm&gt;`.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Platform-specific headers in alphabetical order, e.g. `#include &lt;windows.h&gt;`.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The compiler will complain when header files rely on system headers being included first.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when using `#import` to include Objective-C header files, please use `#import` for all headers instead of `#include`.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Consistency.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Ruby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simple (dumb, boring) Ruby code where possible.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Ruby/Gosu is often used by novices.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`"` for strings, only use `'` when absolutely necessary.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Consistency.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replace all uses of `if not` by `unless`.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a time and place for both.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The English word "unless" is [used to describe exceptional conditions](http://dictionary.cambridge.org/de/worterbuch/englisch/unless).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also [this discussion on GitHub](https://github.com/bbatsov/ruby-style-guide/issues/329).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`and`, `or` and `not` in conditions.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`if admin? and not undeletable?`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`while object = stack.pop and object.valid?`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Easy to read, consistency with other control flow operators.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`&amp;&amp;`, `||` and `!` in Boolean algebra.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`should_delete = is_admin &amp;&amp; !is_undeletable`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**Example:** `puts(description || "no description")`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**Rationale:** Consistency with other binary operators (`|`/`&amp;` and `||=`/`&amp;&amp;=`), no problems with operator precedence.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Markdown and Comments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each sentence on a new line.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**Rationale:** This avoids large diffs when a single word changes at the start of a long paragraph.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