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Style Guide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[ESLint] to maintain the code style. You can install linter plugins on your editor or check the status with the following commands: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bash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eslint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append `--fix` option to these commands to fix the code style automatically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eslint -- --fix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[hexojs/hexo](https://github.com/hexojs/hexo).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the repository to your computer and install dependencies.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 bash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clone https://github.com/&lt;username&gt;/hexo.git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cd hexo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npm install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feature branch.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 bash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checkout -b new_feature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Start hacking.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Push the branch.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 bash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push origin new_feature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Create a pull request and describe the change.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submitting the pull request. Please make sure your code is coveraged and passes the tests. Otherwise your pull request won't be merged.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bash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test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Updating Documentation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Hexo documentation is open source and you can find the source code on [hexojs/site].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Workflow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[hexojs/site](https://github.com/hexojs/site).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the repository to your computer and install dependencies.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 bash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clone https://github.com/&lt;username&gt;/site.git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cd site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npm install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Start editing the documentation. You can start the server for live previewing.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 bash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hexo server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Push the branch.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Create a pull request and describe the change.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Translating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Add a new language folder in `source` folder. (all in lower case)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Copy Markdown and template files in `source` folder to the new language folder.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the new language to `source/_data/language.yml`.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Copy `en.yml` in `themes/navy/languages` and rename to the language name (all in lower case).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encounter some problems when using Hexo, you can find the solutions in [Troubleshooting](https://hexo.io/docs/troubleshooting.html) or ask me on [GitHub](https://github.com/hexojs/hexo/issues) or [Google Group](https://groups.google.com/group/hexo). If you can't find the answer, please report it on GitHub.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Represent the problem in [debug mode](https://hexo.io/docs/commands.html#Debug_mode).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`hexo version` and check the version info.  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Post both debug message and version info on GitHub.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[ESLint]: https://eslint.org/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