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`javascript-state-machine` library is built using: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[Webpack 2](https://webpack.js.org/concepts/) - for bundling javascript modules together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[UglifyJS2](https://github.com/mishoo/UglifyJS2) - for minifying bundled javascript files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[Ava](https://github.com/avajs/ava) - for testing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directory structure includes: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/bin              # - build scripts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/dist             # - minified bundles for distribution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/docs             # - documentation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/examples         # - example visualizations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/lib              # - bundled source code for npm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/src              # - source code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/test             # - unit tests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package.json      # - npm configuration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webpack.config.js # - webpack configuration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          # - the project licensing terms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README.md         # - the project readme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RELEASE_NOTES.md  # - the project release notes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time dependencies can be installed using npm: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npm install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 of npm scripts are available: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npm run test    # run unit tests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npm run build   # bundle and minify files for distribution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npm run watch   # run tests if source files change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Source Code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is written in es5 syntax and should be supported by all [es5 compatible browsers](http://caniuse.com/#feat=es5).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[Babel](https://babeljs.io/) is **NOT** used for this project. Webpack is used to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modules together for distribution.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speaking, please raise an issue first and lets discuss the problem and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solution. The next step would be a pull-request - fantastic and thank you for helping out - but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to...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ensure the tests pass (`npm test`).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rebuild distribution files (`npm run build`).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include tests for your changes.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include documentation for your changes.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include a great commit message.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