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VirtualFish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are reporting a bug or contributing code, you are helping to make VirtualFish better, and for that,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[Contributor Covenant 1.2](https://www.contributor-covenant.org/version/1/2/0/code-of-conduct/) applies to all spaces associated with this project (e.g. GitHub, the IRC channel). If you need to make a report, contact [Justin Mayer](https://justinmayer.com/ciao-justin/).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Helpful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tips on how to submit a useful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**Try installing the VirtualFish development version**, by running `pip install git+https://github.com/justinmayer/virtualfish`, to see if your issue has already been fixed.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the documentation** and **search past issues** before you file your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That said, if something is hard to find or understand, you can still submit an issue suggesting an improvement to the docs or to VirtualFish's usability.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**Be polite**, and remember that the people that work on VirtualFish do so in our spare time for free.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**Explain your problem**. As well as being more polite than just dumping a massive stack trace on us without any context, a written explanation of what is going wrong can help us fix issues faster.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Awesome Contributions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giving your time to work on VirtualFish! To have your contribution merged as quickly as possible, please make sure you follow these guidelines.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features **are going to be used by the majority of users**, add them to `virtual.fish`. Otherwise, create a plugin if you can.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you’re adding a feature, think about whether it belongs in `virtual.fish` or as a plugin (separate `.fish` file in this repository). If in doubt, make it a plugin.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**update the documentation** if you make user-facing changes, e.g. adding/changing/removing commands or configuration variables.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text content (variable/function names, code comments, documentation, Git commit messages) **must be in English**.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commits in this repository should ideally follow the **[AngularJS Git Commit Guidelines](https://github.com/angular/angular.js/blob/master/DEVELOPERS.md#commits)**, with the exception that the body and footer are optional.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