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always looking for people to help make Lidarr even better, there are a number of ways to contribute.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guides, FAQ, the more information we have on the wiki the better.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Tools required 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Studio 2017 or higher (https://www.visualstudio.com/vs/).  The community version is free and works (https://www.visualstudio.com/downloads/).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HTML/Javascript editor of choice (VS Code/Sublime Text/Webstorm/Atom/etc)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[Git](https://git-scm.com/downloads)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[NodeJS](https://nodejs.org/en/download/) (Node 8.X.X or higher)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[Yarn](https://yarnpkg.com/)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.NET 4.6.2 or Mono equivalent.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 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Lidarr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repository into your development machine. [*info*](https://help.github.com/articles/working-with-repositories)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Grab the submodules `git submodule init &amp;&amp; git submodule update`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the required Node Packages `yarn install`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Start gulp to monitor your dev environment for any changes that need post processing using `yarn start` command.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Build the project in Visual Studio, Setting startup project to `NZBDrone.Console`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Debug the project in Visual Studio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Open http://localhost:8686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 ###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adding a new, already requested feature, please comment on [Github Issues](https://github.com/lidarr/Lidarr/issues "Github Issues") so work is not duplicated (If you want to add something not already on there, please talk to us first)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Rebase from Lidarr's develop branch, don't merge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meaningful commits, or squash them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Feel free to make a pull request before work is complete, this will let us see where its at and make comments/suggest improvements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Reach out to us on the discord if you have any questions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tests (unit/integration)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with *nix line endings for consistency (We checkout Windows and commit *nix)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 feature/bug fix per pull request to keep things clean and easy to understand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4 spaces instead of tabs, this is the default for VS 2017 and WebStorm (to my knowledge)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Requesting ###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make pull requests to develop, never master, if you make a PR to master we'll comment on it and close 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You're probably going to get some comments or questions from us, they will be to ensure consistency and maintainability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We'll try to respond to pull requests as soon as possible, if its been a day or two, please reach out to us, we may have missed 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PR should come from its own [feature branch](http://martinfowler.com/bliki/FeatureBranch.html) not develop in your fork, it should have a meaningful branch name (what is being added/fixed)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new-feature (Good)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fix-bug (Good)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patch (Bad)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(Bad)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any of this, please let us know.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