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accept your contributions; large or small. Simply submit an issue or pull request via Github and involve one of the active members. Simple! But please read the rest of this document to ensure we're all on the same page.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Rules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kind and polite. Written language often does not convey the sentiment, so make sure you use lots of jokes and emoticons to get the sentiment across.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best practice. Everyone has their preferred style, but try to conform to current best practices. We don't enforce any strict rules.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code to the best of your abilities. See the testing documentation for the correct scope of your test.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 or feature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open an issue if you have found an issue or have an idea for a new feature. Please follow the bug reporting guidelines if you submit an issue.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Contributors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list of issues on Github with "HelpWanted" labels attributed to them. These represent tasks that we don't have time to do, are self-contained and relatively easy to implement. If you'd like to contribute, but don't know where to start, [look here](https://github.com/microservices-demo/microservices-demo/issues?utf8=%E2%9C%93&amp;q=is%3Aissue%20is%3Aopen%20label%3AHelpWanted).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does have a general direction, but we're happy to consider deviating or pivoting from the direction we're currently heading. See the introductory material for details regarding direction.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there is absolutely nothing stopping you from submitting a PR. If you've taken the effort to contribute, someone will make the effort to review.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Apache v2.0 licenced. Submitting and merging a PR implies you accept these terms.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