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Asking 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 the [issue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tracker](https://github.com/necolas/react-native-web/issues) to make sure your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hasn't already been reported. Please note that your issue may be closed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doesn't include the information requested in the issue template.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[Issue tracker](https://github.com/necolas/react-native-web/issues)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a list of open issues that need attention.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https://github.com/your-username/react-native-web.git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 (requires [yarn](https://yarnpkg.com/en/docs/install)):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Automated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linter: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flow: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flow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unit tests: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jest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…in watch mode: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jest --watch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these automated tests: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and build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the `react-native-web` source code: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compile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…in watch mode: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compile --watch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and visual tests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interactive storybook: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docs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also making changes to the 'react-native-web' source files, run this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in another process: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compile --watch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Benchmarks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benchmarks locally: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benchmarks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./packages/benchmarks/dist/index.html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against these benchmarks: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compile --watch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benchmarks --watch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with a proposal for a new feature or refactoring before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on the work. We don't want you to waste your efforts on a pull request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won't want to accept.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submitting a pull request**, please make sure the following is done: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and create your branch from `master`.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tests pass (`yarn test`).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submit a pull request, referencing any issues it addresses.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keep your pull request focused in scope and avoid including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 commits.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submitted your pull request, we'll try to get back to you as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possible. We may suggest some changes or improvements.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commit, publish, and push a final version: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release &lt;version&gt;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candidates or versions that you'd like to publish to npm, but do not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produce a commit and push it to GitHub: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release &lt;version&gt; --skip-git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