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always welcome, no matter how large or small. Before contributing,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 [code of conduct](CODE_OF_CONDUCT.md).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details on contributing to documentation, see [Website Directory Readme](https://github.com/netlify/netlify-cms/blob/master/website/README.md).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Setup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Install Node.js (LTS) on your system: [https://nodejs.org/](https://nodejs.org/)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Install yarn on your system: [https://yarnpkg.com/en/docs/install](https://yarnpkg.com/en/docs/install)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Install dependencies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Only required on the first run, subsequent runs can use `yarn start` to both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bootstrap and run the development server.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clone https://github.com/netlify/netlify-cms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netlify-cms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yarn bootstrap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 locally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start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Available scripts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bootstrap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Bootstraps the monorepo.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bootstrap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watch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Watches all CMS packages and transpiles them on change.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watch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start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Starts the development server. This task runs both the `bootstrap` and `watch` scripts.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start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clean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Removes all of the CMS package `dist` directories.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clean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reset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 the `clean` script and removes all the `node_modules` from the CMS packages.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reset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build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 the `clean` script and builds the CMS packages.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build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build-preview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 the `build` and `build-preview` scripts in each package and serves the resulting build locally.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build-preview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 linting and Jest tests.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test:all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 linting, Jest, and Cypress tests.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test:all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test:e2e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 Cypress e2e tests.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test:e2e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test:e2e:dev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Runs Cypress e2e tests on watch mode with an open instance of Chrome.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test:e2e:dev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format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Formats code and docs according to our style guidelines.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format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requests!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help with Git or our workflow, please ask in our [community chat](https://netlifycms.org/chat). We want your contributions even if you're just learning Git. Our maintainers are happy to help!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Netlify CMS uses the [Forking Workflow](https://www.atlassian.com/git/tutorials/comparing-workflows/forking-workflow) + [Feature Branches](https://www.atlassian.com/git/tutorials/comparing-workflows/feature-branch-workflow). Additionally, PR's should be [rebased](https://www.atlassian.com/git/tutorials/merging-vs-rebasing) on master when opened, and again before merging.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 branch from `master`. If you're addressing a specific issue, prefix your branch name with the issue number.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added code that should be tested, add tests.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If you've changed APIs, update the documentation.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Run `yarn test` and ensure the test suite passes.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Use `yarn format` to format and lint your code.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PR's must be rebased before merge (feel free to ask for help).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PR should be reviewed by two maintainers prior to merging.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Netlify CMS, you agree that your contributions will be licensed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its [MIT license](LICENSE).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