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**Table of Contents**  *generated with [DocToc](https://github.com/thlorenz/doctoc)*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this project](#contributing-to-this-project)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[Pull requests](#pull-requests)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[Development Process](#development-process)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_**Please Note:** These guidelines are adapted from [@necolas](https://github.com/necolas)'s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[issue-guidelines](https://github.com/necolas/issue-guidelines) and serve 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excellent starting point for contributing to any open source project._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sign the CLA - https://cla-assistant.io/nfl/react-helmet along with your PR submission.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name="development"&gt;&lt;/a&gt;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Process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guidelines to making changes and preparing your PR: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proposed changes to the repository, along with updating/adding test cases.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(Optional) If you prefer to also test your changes in a real application, you can do the following: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Run `npm link` in `react-helmet` repository.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`cd` to your favorite React application, run `npm link react-helmet` to point to your local repository.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Run your application to verify your changes.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`npm test` to verify all test cases pass.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`npm run lint` to verify there are no linting errors.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