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OPNsense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considering a pull request or issue report.  Below are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hints and tips in order to make them as effective as possible.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reports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reports can be bug reports or feature requests.  Make sure 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the open and closed issues before adding a new one.  It 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better to join an ongoing discussions on similar open issues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creating a new one as there may be workarounds or ideas available.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bug reports, please make sure you provide the following: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current OPNsense version where the bug first appeared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last OPNsense version where the bug did not exist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exact URL of the GUI page involved (if any)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list of steps to replicate the bug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templates can help with getting this just right.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issues reported will have to be triaged and prioritised.  As we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 small team we may not always have the time to implement and help,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reporting an issue may help others to fill in.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catetories are as follows: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support: community-based help figuring out setup issues or code problems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cleanup: cosmetic changes or non-operational bugs (display issues, etc.)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bug: identified operational bug (core features, etc.)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feature: behavioural changes, additions as well as missing options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help wanted: a contributor is missing to carry out the work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upstream: problem exists in the included third-party software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incomplete: issue template missing or incomplete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that are in line with project goals will eventually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added to our roadmap: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https://opnsense.org/about/road-map/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beyond the scope of OPNsense may still be provided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plugin framework: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https://github.com/opnsense/plugins/issues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 issues are timed out after 180 days inactivity.  Please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this includes non-support issues such as feature requests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 not picked up by a contributor, which means it is highly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unlikely the feature will be implemented in the first place unless 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is provided along with the issue.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Responding to issues is completely voluntary for all participants.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general rule, closed tickets shall and will not be responded to.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above all: stay kind and open.  :)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pull request, please heed the following: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Base your code on the latest master branch to avoid manual merges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review may ensue in order to help shape your proposal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Pull request must adhere to 2-Clause BSD licensing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Explain the problem and your proposed solution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