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GraalVM welcomes contributors to the core platform and projects that extend that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 There have been significant contributions from both industry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academia so far and we thank you for considering to contribute your changes!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Learn [how to become a GraalVM contributor](https://www.graalvm.org/community/contributors/).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Subscribe and post to [graalvm-dev@oss.oracle.com](https://oss.oracle.com/mailman/listinfo/graalvm-dev) for questions related to working with the sources or extending the GraalVM ecosystem by creating new languages, tools, or embeddings.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