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this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https://github.com/graphcool/chromeless/fork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https://github.com/graphcool/chromeless/compare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[code-of-conduct]: 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 By participating in this project you agree to abide by its terms.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Agreement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contributor, you represent that the code you submit is your original work or that of your employer (in which case you represent you have the right to bind your employer). By submitting code, you (and, if applicable, your employer) are licensing the submitted code to the open source community subject to the MIT license.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[Fork][fork] and clone the repository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Create a new branch: `git checkout -b feature/my-new-feature-name`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Run `npm install` to make sure you've got the latest dependencies.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change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Run the unit tests and make sure they pass and have 100% coverage. (`npm test`)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Push to your fork and [submit a pull request][pr]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Pat your self on the back and wait for your pull request to be reviewed and merged.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commit message follow [Conventional Commits](https://conventionalcommits.org/).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pull request description, provide as much detail as possible. This context helps the reviewer to understand the motivation for and impact of the change.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that all the unit tests still pass. PRs with failing tests won't be merged.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 Source on GitHub](https://guides.github.com/activities/contributing-to-open-source/)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