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Rack::Attack: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considering contributing to Rack::Attack.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intended to be a safe, welcoming space for collaboration, and contributors are expected to adhere to the [Code of Conduct](CODE_OF_CONDUCT.md).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can I help?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of the following is greatly appreciated: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Helping users by answering to their [questions](https://github.com/kickstarter/rack-attack/issues?q=is%3Aopen+is%3Aissue+label%3A%22type%3A+question%22)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Helping users troubleshoot their [error reports](https://github.com/kickstarter/rack-attack/issues?q=is%3Aissue+is%3Aopen+label%3A%22type%3A+error+report%22) to figure out if the error is caused by an actual bug or some misconfiguration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Giving feedback by commenting in other users [feature requests](https://github.com/kickstarter/rack-attack/issues?q=is%3Aissue+is%3Aopen+label%3A%22type%3A+feature+request%22)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Reporting an error you are experiencing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Suggesting a new feature you think it would be useful for many users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want to work on fixing an actual issue and you don't know where to start, those labeled [good first issue](https://github.com/kickstarter/rack-attack/issues?q=is%3Aissue+is%3Aopen+label%3A%22good+first+issue%22) may be a good choice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 Guide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effort to keep the codebase consistent, we encourage the use of [Rubocop](https://github.com/bbatsov/rubocop).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tool helps us abstract most of the decisions we have to make when coding.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your code, simply type `bundle exec rubocop` in the shell. The resulting output are all the offenses currently present in the code.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highly recommended that you integrate a linter with your editor.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way you receive real time feedback about your code. Most editors have some kind of plugin for that.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