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found a bug!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 but before you [report it to us](issues/new), make sure to [check whether this has already been reported](issues?q=is%3Aissue).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before reporting the issue you'll need to gather some information by following these instructions: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are using the latest version of the application: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 -r "/Applications/Upterm"*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pack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the bug is still present, [open an issue](issues/new).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steps to reproduce the bug.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Take some screenshots.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Gather debug logs.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5.1. Open developer tools (View -&gt; Toggle Developer Tools).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5.2. Find Console.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5.3. Copy the output and paste it into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repo, then `npm start`. This will install dependencies, build,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Electron. You may need additional packages, such as `libgconf2`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([reference](https://github.com/railsware/upterm/issues/1320)).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some important changes!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[Clone the repo](https://help.github.com/articles/importing-a-git-repository-using-the-command-line/).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[Create a separate branch](https://github.com/Kunena/Kunena-Forum/wiki/Create-a-new-branch-with-git-and-manage-branches) (to prevent unrelated updates).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Apply your changes.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[Create a pull request](https://help.github.com/articles/creating-a-pull-request/).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Describe what has been done.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[selenium-standalone](https://github.com/vvo/selenium-standalone)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`selenium-standalone start`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test`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