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Recharts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for you to contribute to our source code and to make Recharts even better than it is today! Here are the guidelines we'd like you to follow: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[Issues and Bugs](#issues)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[Pull Requests](#pr)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[Code Guide](#code)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[License](#license)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name="issues"&gt;&lt;/a&gt;Issues and Bugs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Where to Find Known Issues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be using [GitHub Issues](https://github.com/recharts/recharts/issues) for our public bugs. We will keep a close eye on this and try to make it clear when we have an internal fix in progress. Before filing a new task, try to make sure your problem doesn't already exist.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New Issues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get your bug fixed is to provide a reduced test case. jsFiddle  provide a way to give live examples. You can fork our example in [recharts.org](http://recharts.org/) to show your case.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name="pr"&gt;&lt;/a&gt;Pull Requests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*free* series [How to Contribute to an Open Source Project on GitHub](https://egghead.io/series/how-to-contribute-to-an-open-source-project-on-github)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*Before* submitting a pull request, please make sure the following is done…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Search [GitHub](https://github.com/recharts/recharts/pulls) for an open or closed Pull Request that relates to your submission. You don't want to duplicate effort.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Fork the repo and create your branch from `master`.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If you've added code that should be **tested**, add tests!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If you've changed APIs, update the [documentation](https://github.com/recharts/recharts.org) and demo.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Ensure the test suite passes (`npm run test`).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Make sure your code lints (`npm run lint`) - we've done our best to make sure these rules match our internal linting guidelines.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name="code"&gt;&lt;/a&gt;Code Guide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linter will catch most styling issues that may exist in your code.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check the status of your code styling by simply running: `npm run lint`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there are still some styles that the linter cannot pick up. If you are unsure about something, looking at [Airbnb's Style Guide](https://github.com/airbnb/javascript) will guide you in the right direction.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Conventions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semicolons `;`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Commas last `,`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(no tabs)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`'` over `"`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100 character line length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"attractive" code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name="license"&gt;&lt;/a&gt;License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Recharts, you agree that your contributions will be licensed under its MIT license.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