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a Pull Request if you have any additions or changes.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will be accepted based on the following: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pull request adheres to the repository's [Code of Conduct](/CODE_OF_CONDUCT.md)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the company is at least partially remote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you add the company in alphabetical order in the list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you submit the company with a website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you submit the company with the regions that are accepted for remote positions (for more details see the instructions in the [example company profile](/company-profiles/example.md#region))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you submit a company profile page and link the company name to it (see example [here](/company-profiles/example.md))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adhere to the [Contributor Code of Conduct](CODE_OF_CONDUCT.md).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contributing!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