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alerting rule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time to write a PR, just copy and paste some alerts into an issue. We will format it accordingly.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are here: `_data/rules.yml`.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must be factual (the "what?") and should provide root cause suggestions (the "why?"), for faster resolution.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Queries must be tested on latest exporter version.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Github page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localy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bundler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jekyll serve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Docker: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--rm -it -p 4000:4000 -v $(pwd):/srv/jekyll jekyll/jekyll jekyll serve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Docker-Compose: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