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LibSass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LibSass, which is hosted in the [Sass Organization](https://github.com/sass) on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 feel free to propose changes to this document in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LibSass is a library that implements a [sass language][8] compiler. As such it does not directly interface with end users (frontend developers).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direct contributions to the LibSass code base you will need to have at least a rough idea of C++, we will not lie about that.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are other ways to contribute to the progress of LibSass. All contributions are done via github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contribute to the LibSass [documentation][9] or provide additional [spec tests][10] (and we will gladly point you in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for corners that lack test coverage). Foremost we rely on good and concise bug reports for issues the spec tests do not yet catch.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Precheck: My Sass isn't compiling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Check if you can reproduce the issue via [SourceMap Inspector][5] (updated regularly).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Validate official ruby sass compiler via [SassMeister][6] produces your expected result.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Search for similar issue in [LibSass][1] and [node-sass][2] (include closed tickets)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Optionally test your code directly with [sass][7] or [sassc][3] ([installer][4])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Precheck: My build/install fails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Problems with building or installing libsass should be directed to implementors first!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Except for issues directly verified via sassc or LibSass own build (make/autotools9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Craft a meaningfull error report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Include the version of libsass and the implementor (i.e. node-sass or sassc)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Include information about your operating system and environment (i.e. io.js)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Either create a self contained sample that shows your issue 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... or provide it as a fetchable (github preferred) archive/repo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... and include a step by step list of command to get all dependencies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Make it clear if you use indented or/and scss syntax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My error is hiding in a big code base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do not have time to support your code base!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fix occurring issues we need precise bug reports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more precise you are, the faster we can help you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lazy reports get overlooked even when exposing serious bugs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it's not hard to do, it only takes time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Make sure you saved the current state (i.e. commit to git)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Start by uncommenting blocks in the initial source file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Check if the problem is still there after each edit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Repeat until the problem goes away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Inline imported files as you go along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Finished once you cannot remove more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The emphasis is on the word "repeat" 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makes a code test case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is that someone else can get the test case up and running to reproduce it locally. For this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urge you to verify that your sample yields the expected result by testing it via [SassMeister][6]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directly via ruby sass or node-sass (or any other libsass implementor) before submitting your bug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 Once you verified all of the above, you may use the template below to file your bug report.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https://github.com/sass/libsass/issues?utf8=%E2%9C%93&amp;q=is%3Aissue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https://github.com/sass/node-sass/issues?utf8=%E2%9C%93&amp;q=is%3Aissue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https://github.com/sass/sassc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http://libsass.ocbnet.ch/installer/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http://libsass.ocbnet.ch/srcmap/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http://www.sassmeister.com/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[7]: https://rubygems.org/gems/sass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[8]: https://sass-lang.com/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[9]: https://github.com/sass/libsass/tree/master/docs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[10]: https://github.com/sass/sass-spec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