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Contributing code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guide is adapted from [scikit-learn](https://github.com/scikit-learn/scikit-learn/blob/master/CONTRIBUTING.md).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contribute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preferred way to contribute to imbalanced-learn is to fork the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[main repository](https://github.com/scikit-learn-contrib/imbalanced-learn) on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GitHub: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Fork the [project repository](https://github.com/scikit-learn-contrib/imbalanced-learn):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click on the 'Fork' button near the top of the page. This creates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 copy of the code under your account on the GitHub server.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Clone this copy to your local disk: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$ git clone git@github.com:YourLogin/imbalanced-learn.git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$ cd imblearn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Create a branch to hold your changes: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$ git checkout -b my-feature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 start making changes. Never work in the ``master`` branch!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Work on this copy on your computer using Git to do the version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control. When you're done editing, do: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$ git add modified_files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$ git commit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to record your changes in Git, then push them to GitHub with: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$ git push -u origin my-feature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Finally, go to the web page of your fork of the imbalanced-learn repo,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click 'Pull request' to send your changes to the maintainers for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review. This will send an email to the committers.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(If any of the above seems like magic to you, then look up the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[Git documentation](https://git-scm.com/documentation) on the web.)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Contributing Pull Requests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recommended to check that your contribution complies with the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following rules before submitting a pull request: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Follow the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[coding-guidelines](http://scikit-learn.org/dev/developers/contributing.html#coding-guidelines)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as for scikit-learn.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When applicable, use the validation tools and other code in the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`sklearn.utils` submodule.  A list of utility routines available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developers can be found in the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[Utilities for Developers](http://scikit-learn.org/dev/developers/utilities.html#developers-utils)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page.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If your pull request addresses an issue, please use the title to describe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issue and mention the issue number in the pull request description to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ensure a link is created to the original issue.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All public methods should have informative docstrings with sample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usage presented as doctests when appropriate.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Please prefix the title of your pull request with `[MRG]` if the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contribution is complete and should be subjected to a detailed review.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Incomplete contributions should be prefixed `[WIP]` to indicate a work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 progress (and changed to `[MRG]` when it matures). WIPs may be useful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to: indicate you are working on something to avoid duplicated work,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request broad review of functionality or API, or seek collaborators.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WIPs often benefit from the inclusion of a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[task list](https://github.com/blog/1375-task-lists-in-gfm-issues-pulls-comments)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 the PR description.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All other tests pass when everything is rebuilt from scratch. On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Unix-like systems, check with (from the toplevel source folder):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$ make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When adding additional functionality, provide at least one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example script in the ``examples/`` folder. Have a look at other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examples for reference. Examples should demonstrate why the new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functionality is useful in practice and, if possible, compare it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to other methods available in scikit-learn.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Documentation and high-coverage tests are necessary for enhancements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to be accepted.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At least one paragraph of narrative documentation with links to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references in the literature (with PDF links when possible) and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example.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also check for common programming errors with the following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tools: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Code with good unittest coverage (at least 80%), check with: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$ pip install pytest pytest-cov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$ pytest --cov=imblearn imblearn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No pyflakes warnings, check with: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$ pip install pyflakes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$ pyflakes path/to/module.py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No PEP8 warnings, check with: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$ pip install pycodestyle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$ pycodestyle path/to/module.py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AutoPEP8 can help you fix some of the easy redundant errors: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$ pip install autopep8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$ autopep8 path/to/pep8.py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Filing bugs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use Github issues to track all bugs and feature requests; feel free to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an issue if you have found a bug or wish to see a feature implemented.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recommended to check that your issue complies with the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following rules before submitting: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Verify that your issue is not being currently addressed by other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[issues](https://github.com/scikit-learn-contrib/imbalanced-learn/issues)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or [pull requests](https://github.com/scikit-learn-contrib/imbalanced-learn/pulls).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Please ensure all code snippets and error messages are formatted in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appropriate code blocks.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See [Creating and highlighting code blocks](https://help.github.com/articles/creating-and-highlighting-code-blocks).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Please include your operating system type and version number, as well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as your Python, scikit-learn, numpy, and scipy versions. This information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can be found by runnning the following code snippet: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```python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import platform; print(platform.platform())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import sys; print("Python", sys.version)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import numpy; print("NumPy", numpy.__version__)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import scipy; print("SciPy", scipy.__version__)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import sklearn; print("Scikit-Learn", sklearn.__version__)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import imblearn; print("Imbalanced-Learn", imblearn.__version__)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Please be specific about what estimators and/or functions are involved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 the shape of the data, as appropriate; please include a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[reproducible](https://stackoverflow.com/help/mcve) code snippet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or link to a [gist](https://gist.github.com). If an exception is raised,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please provide the traceback.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Documentation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are glad to accept any sort of documentation: function docstrings,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reStructuredText documents (like this one), tutorials, etc.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reStructuredText documents live in the source code repository under the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doc/ directory.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edit the documentation using any text editor and then generate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HTML output by typing ``make html`` from the doc/ directory.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Alternatively, ``make`` can be used to quickly generate the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documentation without the example gallery. The resulting HTML files will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placed in _build/html/ and are viewable in a web browser. See the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README file in the doc/ directory for more information.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building the documentation, you will need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[sphinx](http://sphinx-doc.org),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[matplotlib](https://matplotlib.org), and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[pillow](https://pillow.readthedocs.io).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 are writing documentation, it is important to keep a good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compromise between mathematical and algorithmic details, and give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intuition to the reader on what the algorithm does. It is best to always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with a small paragraph with a hand-waving explanation of what the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 does to the data and a figure (coming from an example)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illustrating it.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