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spirit of [free software][free-sw], **everyone** is encouraged to help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this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[free-sw]: http://www.fsf.org/licensing/essays/free-sw.html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ways *you* can contribute: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using alpha, beta, and prerelease versions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triaging bug reports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or editing documentation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specifications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writing code (**no patch is too small**: fix typos, add comments, clean 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inconsistent whitespace)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refactoring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fixing [issues][]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reviewing patches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suggesting new features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[financially][gittip]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https://github.com/sferik/rails_admin/issues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[gittip]: https://www.gittip.com/sferik/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 locally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suite, you need PhantomJS and ImageMagick (or GraphicsMagick).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on macOS using Homebrew: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brew cask install phantomjs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brew install imagemagick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rspec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 run against multiple versions of Rails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CI, we use [appraisal] to run tests against multiple versions of Rails.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[gemfiles/ directory] contains the Gemfiles used to create the CI build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matrix. See [the Travis CI configuration] for more details on what Ruby versions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what Rails versions.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[appraisal]: https://github.com/thoughtbot/appraisal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[gemfiles/ directory]: ./gemfiles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Travis CI configuration]: ./.travis.yml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[mailing list][list] for user support. If you've got a "how do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this?" or "this doesn't seem to work the way I expect" type of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or just want some help, please post a message to the [mailing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list][list].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confident that you've found a bug 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rails_admin, please [open an issue][issues], but check to make sure it hasn't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submitted. When submitting a bug report, please include 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[Gist][] that includes a stack trace and any details that may be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reproduce the bug, including your gem version, Ruby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version, and operating system.  Ideally, a bug report should include 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with failing specs.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[gist]: https://gist.github.com/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[list]: http://groups.google.com/group/rails_admin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repository.][fork]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[Create a topic branch.][branch]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specs for your unimplemented feature or bug fix.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`bundle exec rake spec`. If your specs pass, return to step 3.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Implement your feature or bug fix.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`bundle exec rake default`. If your specs fail, return to step 5.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`open coverage/index.html`. If your changes are not completely covered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your tests, return to step 3.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Add, commit, and push your changes.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[Submit a pull request.][pr]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http://help.github.com/fork-a-repo/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[branch]: http://learn.github.com/p/branching.html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http://help.github.com/send-pull-requests/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