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[Yarn](https://yarnpkg.com/)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users will need additional setup to enable build capabilities in NPM.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an administrative command window: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yarn global add windows-build-tools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project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your forked project by running `git clone git@github.com:{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YOUR_USERNAME }/shepherd.git`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`yarn` to install node modules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Test that you can build the source by running `yarn build` and ensure the `dist` directory appears.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code!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`rollup` to facilitate things like transpilation, minification, etc. so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focus on writing relevant code. If there is a fix or feature you would like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contribute, we ask that you take the following steps: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Most of the _editable_ code lives in the `src` directory while built code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end up in the `dist` directory upon running `yarn build`.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demo app is served out of the `landing` directory. Running `yarn start` will open it in your browser and initiate a live-reloading session as you make changes.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Opening Pull Requests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Provide a thoughtful commit message and push your changes to your fork using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`git push origin master` (assuming your forked project is using `origin` for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remote name and you are on the `master` branch).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a Pull Request on GitHub with a description of your changes.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PRs that change code functionality are required to have accompanying tests.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Acceptance Tests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tests are run using [`cypress`](https://github.com/cypress-io/cypress). A number of different testing configurations can be found in [`package.json`](/package.json), but you can simply run `yarn test:cy:watch` to build your latest changes and begin running the tests inside a Chrome browser instance.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The acceptance tests are set up to run on `localhost` port `9002`. If you'd like to change this port, make sure to change the `baseUrl` option inside of [`cypress.json`](/cypress.json), and change any references to port `9002` in [`package.json`](/package.json) accordingly.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