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for contributing. It’s appreciated.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Design goals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invite you first to read these design goals. If a PR is rejected, it's on the basis of these goals. Having a PR rejected is a horrible feeling, so before doing work in vain I want to help you understand what defines the xstream codebase.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xstream's goal is to provide a **beginner-friendly foundation for reactive programming**.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**Beginner-friendly** means: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It has core operators and extra operators so that the core operators are seen as fundamental building blocks while extra operators exist to support less-common use cases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It must have few operators (either core or extra) to reduce decision paralysis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Naming is important to hint what is common and what is rare or wrong. Shorter names mean more common usage, and longer names mean more rare usage. For instance `flatten` is more common to use than `flattenSequentially`, so the former has a shorter name than the latter. Also `shamefullySendNext` is a "bad" use case so it has a bad name too.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Hot behavior only since it matches people's intuition of a "stream" better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RefCount with sync start and async stop to support both "shared execution" and "laziness" properties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**Foundation** means: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It must be small, its size must float around 4kB minified+gzipped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It must be fast (enough), competitive with the state of the art reactive programming for JS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**Reactive programming** means: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Stream-based programming like in RxJS and most.js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achieve those above, xstream **sacrifices codebase readability**. We apply hard-coded minification techniques to keep the size as small as possible. A PR to improve readability will be **rejected** if the overall size increases. A PR to improve readability will be **rejected** if it makes the performance slower.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reasons why a PR could be rejected: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Adding a core operator. **Please** open an issue to discuss this before doing any work.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 or change the API.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Adding user-friendly runtime warnings. Because these would affect code size. We rely on TypeScript to provide type mismatch errors. We are considering adding a development flag for runtime warnings, but we will not accept runtime warnings in production, as this would hurt xstream's "foundation" property.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all of these instructions above are to help you in not doing work in vain. We don't want you to get frustrated trying to contribute to open source.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submit a pull request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 GitHub issue before doing significant amount of work.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repo. If it was already cloned, then git pull to get the latest from master.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`npm install` before anything else, and wait.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Write code.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`npm test` to lint and test. Don’t commit before fixing all errors and warnings.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**Commit using `npm run commit` and follow the CLI instructions.** (important!)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Make a pull request.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release new versions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only need to do this if you are an author/publisher of this package.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that you have npm publishing rights before anything else.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`npm run check-release`.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`npm run release`.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