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are welcome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`don't include dist/* files` on your commits.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eslint: https://eslint.org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eslint rule: https://github.com/summernote/summernote/blob/master/.eslintrc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summernote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Summernote uses [`yarn`](https://yarnpkg.com/) as a package manager.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install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full version of summernote: dist/summernote.js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build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 should now have a `dist/` directory populated with everything you need to use summernote.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local server for developing summernote.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local server with webpack-dev-server and watch.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dev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 a browser on http://localhost:3000.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change source code, automatically reload your page.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 summernote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tests with Karma and PhantomJS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test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run tests on other browser,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values for `browsers` properties in `karma.conf.js`.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karma: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all: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browsers: ['PhantomJS'],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reporters: ['progress']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pass `--browsers` argument via `yarn test` command.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test -- --browsers Safari,Firefox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`Chrome`, `ChromeCanary`, `Firefox`, `Opera`, `Safari`, `PhantomJS` and `IE` beside `PhantomJS`.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run `yarn test`, it will watch all JavaScript file. Therefore karma runs tests every time you change code.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 a part of test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run some part of your test codes, use the watch mode.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test:watch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`karma` will run test and keep waiting other test requests. And then, run `test:grep` in another terminal. Below shows how to run `LinkDialog` related tests only.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test:grep LinkDialog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Prepush Hooks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 of this repo, we use [Husky](https://github.com/typicode/husky) for git hooks. We leverage the prepush hook to prevent bad commits.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 structure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```text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body container: &lt;div class="note-editable"&gt;, &lt;td&gt;, &lt;blockquote&gt;, &lt;ul&gt;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block node: &lt;div&gt;, &lt;p&gt;, &lt;li&gt;, &lt;h1&gt;, &lt;table&gt;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void block node: &lt;hr&gt;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inline node: &lt;span&gt;, &lt;b&gt;, &lt;font&gt;, &lt;a&gt;, ...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void inline node: &lt;img&gt;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text node: #text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body container has block node, but `&lt;ul&gt;` has only `&lt;li&gt;` nodes.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body container also has inline nodes sometimes. This inline nodes will be wrapped with `&lt;p&gt;` when enter key pressed.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block node only has inline nodes.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inline nodes has another inline nodes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`#text` and void inline node doesn't have children.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