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:v: Thanks for your contributions :v: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When you contribute...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???Issue????????????????????????????????????????????/????????????????????Issue?????????????????????????????????????????????????????????????????????????????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??????????????????????????????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????????????????????PR?????????????????????????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???????????????????????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suggestions and bug reports are filed in https://github.com/syuilo/misskey/issues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search existing issues to avoid duplication. If your issue is already filed, please add your reaction or comment to the existing 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multiple independent issues, please submit them separately.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**master** branch is tracking the latest release and used for production purposes.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**develop** branch is where we work for the next release.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**l10n_develop** branch is reserved for localization management.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Localization (l10n)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Misskey uses [Crowdin](https://crowdin.com/project/misskey) for localization management.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improve our translations with your Crowdin account.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in Crowdin are automatically submitted as a PR (with the title "New Crowdin translations") to the repository.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owner [@syuilo](https://github.com/syuilo) merges the PR into the develop branch before the next release.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language is not listed in Crowdin, please open an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![Crowdin](https://d322cqt584bo4o.cloudfront.net/misskey/localized.svg)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Internationalization (i18n)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Misskey uses the Vue.js plugin [Vue I18n](https://github.com/kazupon/vue-i18n).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of Vue I18n is available at http://kazupon.github.io/vue-i18n/introduction.html 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Documents for contributors are located in [`/docs`](/docs).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Documents for instance admins are located in [`/docs`](/docs).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Documents for end users are located in [`/src/docs`](/src/docs).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codes are located in [`/test`](/test).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Misskey uses CircleCI for executing automated tests.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files are located in [`/.circleci`](/.circleci).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MisskeyRoom items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English for material, object and texture names.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meter for unit of length.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should include all source files (e.g. `.png`, `.blend`) of your models (for later editing).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PR must include the glTF binary files (`.glb`) of your models.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locale key `room.furnitures.YOUR_ITEM` at [`/locales/ja-JP.yml`](/locales/ja-JP.yml).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furniture definition at [`/src/client/app/common/scripts/room/furnitures.json5`](/src/client/app/common/scripts/room/furnitures.json5).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no experience on 3D modeling, we suggest to use the free 3DCG software [Blender](https://www.blender.org/).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information on glTF 2.0 at [glTF 2.0 — Blender Manual]( https://docs.blender.org/manual/en/dev/addons/io_scene_gltf2.html).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FAQ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resolve conflictions occurred at yarn.lock?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execute `yarn` to fix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Glossary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_**A**ctivity**P**ub_.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MFM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_**M**isskey **F**lavored **M**arkdown_.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_**M**iss**k**ey_.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_**S**ervice**W**orker_.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Nyaize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?(na) to ??(nya)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Denyaize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Nyaize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TypeScript Coding Style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omit semicolons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avoid Automatic Semicolon Insertion (ASI) hazard.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https://www.ecma-international.org/ecma-262/#sec-automatic-semicolon-insertion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https://github.com/tc39/ecma262/pull/1062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omit curly brackets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(foo)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baz;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(foo)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baz;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special case, you can omit the curly brackets 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body of the `if`-statement have only one statement and,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`if`-statement does not have `else`-clause.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(foo) bar;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the condition and the body statement are on the same line.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use `==` when it can simply be replaced with `===`.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only boolean (or null related) values in the condition of an `if`-statement.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(foo.length)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(foo.length &gt; 0)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use `export default`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the current language support does not work well with `export default`.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https://basarat.gitbooks.io/typescript/docs/tips/defaultIsBad.html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https://gfx.hatenablog.com/entry/2017/11/24/135343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function(foo: string): string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something(foo: string): string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Directory structure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 ... Source code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@types ... Type definitions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prelude ... Independence utils for coding JavaScript without side effects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misc ... Independence utils for Misskey without side effects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... Common functions with side effects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 ... Job queues and Jobs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 ... Web Server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 ... Client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mfm ... MFM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... Test code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placeholder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SQL????????????????????????????????????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query.andWhere(new Brackets(qb =&gt;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(const type of ps.fileType)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qb.orWhere(`:type = ANY(note.attachedFileTypes)`, { type: type });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??????????`type`???????????????????????????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query.andWhere(new Brackets(qb =&gt;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(const type of ps.fileType)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i = ps.fileType.indexOf(type);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qb.orWhere(`:type${i} = ANY(note.attachedFileTypes)`, { [`type${i}`]: type });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 `null` in TypeORM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foo = await Foos.findOne({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bar: Not(null)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???????(`bar`?`null`????)????????????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foo = await Foos.findOne({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bar: Not(IsNull())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`null` in SQL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SQL?????????????`null`????????????SQL??????????????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query.where('file.folderId = :folderId', { folderId: ps.folderId });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???????`ps.folderId`?`null`??????`file.folderId = null`???????????????????????SQL??????????????????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(ps.folderId)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query.where('file.folderId = :folderId', { folderId: ps.folderId });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query.where('file.folderId IS NULL');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`[]` in SQL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SQL???????`IN`???????`[]`(????)????????????SQL??????????????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users = await Users.find({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In(userIds)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???????`userIds`?`[]`??????`user.id IN ()`???????????????????????SQL??????????????????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users = userIds.length &gt; 0 ? await Users.find({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In(userIds)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: [];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????????? in SQL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SQL????????????**1???**?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`[a, b, c]`? `a`??????????`[0]`????`[1]`???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`undefined`????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MongoDB???????findOne?????????????????????????? **`undefined`** ???????????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MongoDB?`null`???????????????`if (x === null)`?????????????`if (x == null)`????????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???`undefined`????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???????????????????????????????(??)??`undefined`???????????`undefined`????????TypeScript???????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????????????????????????`undefined`???????????????`ensure`?????????????????????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Users.findOne(userId);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????? user ??? User | undefined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 == null)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throw 'missing user';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????? user ??? User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??????`ensure`????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Users.findOne(userId).then(ensure);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????? user ??? User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????`ensure`???????????????????????????`undefined`??????Promise?Reject????????????????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ts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user = await Users.findOne(userId).then(ensure);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 Users.findOne ???? undefined ?????ensure ???????????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?????????????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????.then(ensure) 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(user == null)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throw 'missing user';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?????????????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Migration????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ts-node ./node_modules/typeorm/cli.js migration:generate -n ?????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HTML?????? follow ??????????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