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**Some Minigo-specific Expectations**: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We format all our python code with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[autopep8](https://pypi.python.org/pypi/autopep8). If you use Vim, check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[Vim-CodeFmt](https://github.com/google/vim-codefmt).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We use [pylint](https://www.pylint.org/) to check the syntax of our code.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all of our code yet passes pylint, but we're working on it!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