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Introduction to the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**tesseract-ocr-for-php** is just a convenient way to generate and execute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`tesseract` commands inside PHP scripts, offering some [syntactic sugar][] for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 options and accounting for differences required by different Tesseract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nutshell, it simply gathers the options set by the user, builds a valid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`tesseract` command as a string, runs it with [exec][] and returns the command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plan to eventually interact with Tesseract via its [baseapi][] instead of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relying on its command-line through [exec][], but for now I'd say that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implementation is good enough, serves well its purpose and is easy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the project is organized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src/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??? TesseractOCR.php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??? Command.php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??? Option.php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`src/TesseractOCR.php`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only class exposed for consumption, the project's public [API][].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sets Tesseract options by invoking methods to an instance of this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 Those method calls are collected as command options.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`src/Command.php`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class is responsible for building the `tesseract` command, with all flags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options on the expected order.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`src/Option.php`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method of this class represents a corresponding command-line option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by the `tesseract` binary.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 I've been very strict about pull requests without tests, but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ago I decided to stop using [PHPUnit][] for testing this project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find the reasons on the message of commit [23336c6][]).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no longer makes no sense to have such strict policy. And more than that,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enforcing tests was discouraging novice programmers from contributing.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means you are free to place pull requests without tests, and I should just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grateful that someone is willing to help.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are comfortable writing tests, I definitely encourage you to write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is the that case, here is an overview of the kinds of tests currently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on the project: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reflects the same structure of `src`, having one test class for each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`src` class: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tests/Unit/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??? TesseractOCRTest.php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??? CommandTest.php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??? OptionTest.php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highlight that Unit Tests will never invoke the real `tesseract`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them: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php tests/run.php unit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To End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name implies, this kind of test will run the whole thing, using real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and invoking the `tesseract` binary. Nothing is stubbed nor mocked.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those tests is to simulate exactly how a user of this project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interact with it.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them: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php tests/run.php e2e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Thank you very much for taking the time to contribute!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:green_heart::yellow_heart::heart::purple_heart::blue_heart::black_heart: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[syntactic sugar]: https://en.wikipedia.org/wiki/Syntactic_sugar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[exec]: http://php.net/exec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[baseapi]: https://github.com/tesseract-ocr/tesseract/blob/master/api/baseapi.h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[API]: https://github.com/thiagoalessio/tesseract-ocr-for-php#api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[PHPUnit]: https://phpunit.de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[23336c6]: https://github.com/thiagoalessio/tesseract-ocr-for-php/commit/23336c658f162a73cf961fecf3cb42f6ee1fdf6e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