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[![Gitter chat][gitter-image]][gitter-url]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[![Merged PRs][prs-merged-image]][prs-merged-url]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[![GitHub contributors][contributors-image]][contributors-url]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[![CLA assistant][cla-assistant-image]][cla-assistant-url]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[![license][license-image]][license-url]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[gitter-url]: https://gitter.im/tldr-pages/tldr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[gitter-image]: https://img.shields.io/badge/chat-on_gitter-deeppink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[prs-merged-url]: https://github.com/tldr-pages/tldr/pulls?q=is:pr+is:merged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[prs-merged-image]: https://img.shields.io/github/issues-pr-closed-raw/tldr-pages/tldr.svg?label=merged+PRs&amp;color=green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[contributors-url]: https://github.com/tldr-pages/tldr/graphs/contributors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[contributors-image]: https://img.shields.io/github/contributors/tldr-pages/tldr.svg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[cla-assistant-url]: https://cla-assistant.io/tldr-pages/tldr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[cla-assistant-image]: https://cla-assistant.io/readme/badge/tldr-pages/tldr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[license-url]: https://github.com/tldr-pages/tldr/blob/master/LICENSE.md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[license-image]: https://img.shields.io/badge/license-CC_BY_4.0-blue.svg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tldr-pages project are [most welcome](GOVERNANCE.md)!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`tldr` pages are stored in Markdown right here on GitHub.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open an issue or send a pull request and we'll incorporate it as soon as possible.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please [sign](https://cla-assistant.io/tldr-pages/tldr)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Agreement](https://gist.github.com/waldyrious/e50feec13683e565769fbd58ce503d4e).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*Note*: when submitting a new command, don't forget to check if there's already a pull request in progress for 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format of a `tldr` page is a set of concrete usage examples.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guidelines to get started: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Try to keep pages at around 5 examples. Pages can be longer if needed, but don't exceed 8 examples.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Remember, it's OK if the page doesn't cover everything; that's what `man` is for.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in doubt, keep new command-line users in mind. Err on the side of clarity rather than terseness.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commands that require `sudo` should include it directly in the examples.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Try to incorporate the spelled-out version of single-letter options in the example's description.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goal is to allow people to *understand* the syntax of the commands, not just *memorize*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Introduce options gradually, starting with the simplest command invocations,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using more complex examples progressively.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Focus on details specific to the command, and avoid explaining general UNIX concepts that could apply to any command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(ex: relative/absolute paths, glob patterns/wildcards, special character escaping...).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all guidelines, not strict rules.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proper judgement, keeping simplicity and user-friendliness as the top priorities.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have a look at a few existing pages :).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Markdown format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quick reference, the format of each page should match the following template: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command-name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Short, snappy description.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Preferably one line; two are acceptable if necessary.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 description: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`command -opt1 -opt2 -arg1 {{arg_value}}`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 description: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`command -opt1 -opt2`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detailed page formatting guidelines,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[style guide](contributing-guides/style-guide.md).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Subcommands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programs use subcommands for separating functionality, which may require their own separate pages.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`git commit` has its own page, as well as `git push` and many others.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page for a subcommand, the program and subcommand need to be separated with a dash (`-`), so `git-commit.md` is shown when calling `tldr git commit`.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always add a base page (e.g. `git`) that describes the program and basic switches like `--version` or `help`.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these examples for reference: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[git](pages/common/git.md)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[git-commit](pages/common/git-commit.md)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[aws](pages/common/aws.md)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[aws-s3](pages/common/aws-s3.md)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of pages can be done by simply creating the corresponding page within the appropriate language-specific directory, creating that as well if it does not already exist.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specific directories must follow the pattern `pages.&lt;locale&gt;`, where `&lt;locale&gt;` is a [POSIX Locale Name](https://www.gnu.org/software/gettext/manual/html_node/Locale-Names.html#Locale-Names) in the form of `&lt;language&gt;[_&lt;country&gt;]`, where: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`&lt;language&gt;` is the shortest [ISO 639](https://en.wikipedia.org/wiki/ISO_639) language code for the chosen language (see [here](https://en.wikipedia.org/wiki/List_of_ISO_639-2_codes) for a complete list).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`&lt;country&gt;` is the two-letter [ISO 3166-1](https://en.wikipedia.org/wiki/ISO_3166-1) country code for the chosen region (see [here](https://en.wikipedia.org/wiki/ISO_3166-1_alpha-2#Officially_assigned_code_elements) for a complete list).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`&lt;country&gt;` code is optional and should only be added when it is needed. In other words, only when there is a valid reason to distinguish between a language (`ll`) and its regional dialects (`ll_CC1`, `ll_CC2`, etc.). As an example, both `fr_FR` and `fr_BE` should fall under the same `pages.fr` directory, since there virtually is no difference in writing between standard French and Belgian French.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 of valid locale tags: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French: `fr`.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Chinese: `zh`.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Chinese (Singapore): `zh_SG`.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Portuguese (Brazil): `pt_BR`.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Default language for newly added pages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language used for pages is English (US). Pages written in English are stored in the default `pages` directory (notice the absence of a specific language tag). Although not strictly required, if you'd like to add a new page in a different language, please consider creating the English page too.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submit a change is to just edit the page directly on the GitHub interface.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step-by-step instructions (with screenshots)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Help](https://help.github.com/articles/editing-files-in-another-user-s-repository/).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do most of the process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[using git on the command line](contributing-guides/git-terminal.md).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commit message, use the following format: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&lt;command&gt;: type of change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a new page addition: `ls: add page`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a page edit: `cat: fix typo`, `git-push: add --force example`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a new translation of an existing page: `cp: add Tamil translation`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related changes to several pages: `grep, find, locate: synchronize format of wildcards`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licensed under the [Creative Commons Attribution 4.0 International License](LICENSE.md).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the `scripts/` directory are licensed under the [MIT license](LICENSE.md).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contributions to this project are governed by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Agreement](https://cla-assistant.io/tldr-pages/tldr).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