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gladly accept pull requests to add documentation, fix bugs and, in some circumstances,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features to Spree.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guide: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fork to your local machine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new branch then make changes and add tests for your changes. Only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and documentation changes require no new tests. If you are adding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or fixing a bug, we need tests!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the tests. `make build-no-cache generate-accounts run generate-accounts-after-run fixtures tests clean`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to your fork and submit a pull request. If the changes will apply cleanly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master branch, you will only need to submit one pull request.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do pull requests against `-stable` branches. Always target the master branch. Any bugfixes we'll backport to those branches.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you're waiting on us. We like to at least comment on, if not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several days.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suggest some changes or improvements or alternatives.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 spaces, no tabs.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conventions you see used in the source already.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Alphabetize the class methods to keep them organized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