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2017 TWO SIGMA OPEN SOURCE, LLC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Licensed under the Apache License, Version 2.0 (the "License");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may not use this file except in compliance with the License.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may obtain a copy of the License 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http://www.apache.org/licenses/LICENSE-2.0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Unless required by applicable law or agreed to in writing, software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under the License is distributed on an "AS IS" BASIS,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WITHOUT WARRANTIES OR CONDITIONS OF ANY KIND, either express or implied.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 the License for the specific language governing permissions and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limitations under the License.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users and developers to help us extend and improve BeakerX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benefit of all.  The two main ways of doing that are by filing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and submitting pull requests.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[search](https://github.com/twosigma/beakerx/issues) and see if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appropriate issue already exists.  You can add your comments or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 there.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reporting a bug: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have the latest released version of BeakerX.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precise instructions for reproducing the problem.  Linking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a published notebook is often a good way.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for us to accept your code or pull request, we need for you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fill out and email `beaker-cla@twosigma.com` a scan of a signed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the [Contributor License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Agreement](http://beakerx.com/static/cla.zip).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BeakerX uses [Google Java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style](https://google.github.io/styleguide/javaguide.html), and all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code needs unit tests.  For JavaScript we use [Google JS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style](https://google.github.io/styleguide/jsguide.html) with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[require](http://requirejs.org/) instead of goog.  All files should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with newline and have a copyright and license banner.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Core Team Process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those with write access to the github repository, please use the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system for naming your branches and submitting your work.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one PR for each issue.  Each PR should be a branch from master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can be merged independently of any other issue.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Name your branch "YourName/IssueNumber", eg "spot/6483".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Each commit should have the issue number in its message like "#6483"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that github links it.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 admin will review, test, write feedback, and eventually merge the PR and close the issue.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rebase your PRs.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