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category: Introduction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page: Contributing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baseui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repo locally and run `yarn` to install dependencies from npm.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git@github.com:uber/baseweb.git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baseweb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start a website to develop against, run `yarn documentation:dev`.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To unit test your changes run `yarn test` or `yarn test --watch` to continuously run the relevant tests.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miss a component? Would you like to extend the featureset of a component?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helps you navigate the process.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Contributions we won't accept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are extremely grateful for all the contributions we get, sometimes we have to say no to some pull requests.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Usually, we reject contributions if they meet any of the following requirements: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Introduces a utility function/component, that's not used by Base Web itself.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components that were not approved before sending the pull request. To make sure you don't run into any issues landing your new component to the library, please open a GitHub issue first to discuss the new addition.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Slight alterations of existing components - like introducing a new component called "Fancy Button".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Breaking changes - if your changeset introduces API changes, please make sure to do them in a backward-compatible way.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PR includes opinionated changes that are not necessary - examples for this include introducing destructuring or moving files around based on personal preference.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Most examples for the documentation site that shows integration with a third-party library or service - we welcome these guides as blogposts. If you are interested in contributing one, please open a GitHub issue with the proposal!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Definition of done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component has a drop-in, stateful, stateless, styled (presentation) components exported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When you add examples for the documentation site, try to prioritize stateless examples with hooks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Browser accessibility support and aria attributes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A11y rules can be found [here](https://dequeuniversity.com/rules/axe/3.0/),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Run `yarn lint` , which has eslint-plugin-jsx-a11y running as part of it https://github.com/evcohen/eslint-plugin-jsx-a11y#supported-rules,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Check out `TESTING.md` to learn how to run end-to-end tests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[Styletron](https://www.styletron.org/) for CSS-in-JS styling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 tests with [jest](https://jestjs.io/en/) and [enzyme](https://airbnb.io/enzyme/)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[Flow](https://flow.org/) type coverage for all relevant component code and tests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TypeScript coverage for the API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added to the docs site. You start the doc site using `yarn documentation:dev:watch`.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Formatting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be formatted according to [commitlint](https://commitlint.js.org/#/concepts-commit-conventions) specifications. Doing so allows us to better document the baseweb changelog.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Pull Requests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send a pull request, please make sure that you have one of the [following labels](https://github.com/uber-workflow/probot-app-pr-label/blob/master/index.js#L20) set: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discussion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release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prerelease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greenkeeping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Environment Variables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number of environment variables for our build process. Anything used by Buildkite should be stored with our secrets (ask a team member if you need access) and forwarded to the appropriate service in `docker-compose.yml`. Anything needed to build the documentation site should be added to Vercel.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local development the only environment variables you may need to set up are for the documentation site's Figma based pages (/guidelines). If you are working on code for those pages you will want to create a `.env` file locally and populate `FIGMA_AUTH_TOKEN` as well as `FIGMA_FILE_ID`. You can then use `yarn documentation:dev:watch:env` to automatically load those variables in development.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