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guide to help those who are interested in contributing to VitePress!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Prerequisites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[yarn](https://classic.yarnpkg.com/en/docs/cli/install/)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Instructions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Setup VitePress dev environment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Clone the VitePress repo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dependencies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yarn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symlink to allow projects to link to local VitePress dev environment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yarn link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it's successful, you should see the following message: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success Registered "vitepress".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info You can now run `yarn link "vitepress"` in the projects where you want to use this package and it will be used instead.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  Done in 0.05s.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Start VitePress local dev environment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yarn dev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Setup local VitePress project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up terminal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new folder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Initialize with `npm init`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`docs` directory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an `index.md` file with some content inside of `/docs`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Add dependency to local VitePress dev environment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yarn link vitepress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Add script to run VitePress in `package.json`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following sample uses the command `dev` and assumes your VitePress site will live in the folder `docs`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```json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"vitepress-project",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"dependencies": {},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"devDependencies": {},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"scripts":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"dev": "vitepress dev docs",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"test": "echo \"Error: no test specified\" &amp;&amp; exit 1"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successful, you should see a similar message to the following;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vitepress dev docs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vitepress v0.3.1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vite v0.20.2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listening at http://localhost:3000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that, you are now ready to contribute to the VitePress project! 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