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a monorepo setup that requires using [Yarn](https://yarnpkg.com) because it relies on [Yarn workspaces](https://yarnpkg.com/blog/2017/08/02/introducing-workspaces/).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all dependencies.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Serves VuePress' own docs with itself.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VuePress' own docs with itself.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Clean dependencies.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clean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when creating new a package.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boot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Setup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VuePress leverages [jest](https://jestjs.io/) for its tests, testing process depends on some setup located at [scripts/test.js](../scripts/test.js).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Execute all the test suites.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Execute tests under specfic package.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-p=core ## OR --package=core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Core Packages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Docs of VuePress (do not publish to npm).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**vuepress**: VuePress CLI.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**packages**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`core`: containing the Node.js API, the Plugin API, the Theme API, the Client SPA, etc.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`markdown`: internal Markdown compiler.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`markdown-loader`: internal Markdown loader.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`plugin-active-header-links`: a plugin for active sidebar heading links.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`plugin-google-analytics`: Google Analytics integration.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`plugin-last-updated`: implementation of "last updated" feature.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`plugin-medium-zoom`: `medium-zoom` integration.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`plugin-nprogress`: `nprogress` integration.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`plugin-pwa`: PWA plugin.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`plugin-search`: search plugin, providing the `SearchBox` component.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`shared-utils`: TypeScript utilities.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`test-utils`: test utilities.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`theme-default`: default theme.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`theme-vue`: a theme tweak from default theme, used for the official Vue project.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Core Packages not in Main Project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projects are now available under [VuePress](https://github.com/vuepressjs) group, contribution welcome!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[awesome-vuepress](https://github.com/vuepressjs/awesome-vuepress)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[@vuepress/plugin-blog](https://github.com/vuepressjs/vuepress-plugin-blog)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[@vuepress/theme-blog](https://github.com/vuepressjs/vuepress-theme-blog)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one of the [issues templates](https://github.com/vuejs/vuepress/issues/new/choose) when you open a issue. And please ask questions on the [StackOverflow](https://stackoverflow.com/questions/ask?tags=vuepress).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close your issue if you delete the template or it contains questions.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feature branch from the default branch (`master`) and merge back against that branch.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OK to have multiple small commits as you work on the PR - GitHub automatically squashes them before merging.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tests pass.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new feature: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accompanying test case(s).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convincing reason to add this feature. Ideally, you should open a suggestion issue first and have it approved before working on it.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fixing bug: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resolving an open issue, add `(fix #xxxx)` (`#xxxx` being the issue ID) in your PR title for a better release log, e.g. `chore(feat): implement SSR (fix #1234)`.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detailed description of the bug in the PR. Live demo preferred.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appropriate test coverage if applicable.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Substantial Changes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[RFC flow](https://github.com/vuejs/vuepress/tree/master/rfcs) for more detail.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Specification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TODO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Specification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the [commit message convention](https://www.conventionalcommits.org) so that changelogs can be automatically generated.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availalbe types at [@commitlint/config-conventional](https://github.com/conventional-changelog/commitlint/tree/master/@commitlint/config-conventional#type-enum). And the scopes should be one of the followings: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 Packages/packages: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theme-vue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examples would be: `fix($core): some message` or `feat: some message`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