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Vuelidate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We are really excited that you are interested in contributing to Vuelidate. Before submitting your contribution, please make sure to take a moment and read through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Conduct](https://github.com/vuelidate/vuelidate/blob/master/.github/CODE_OF_CONDUCT.md)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 Reporting Guidelines](#issue-reporting-guidelines)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 Guidelines](#pull-request-guidelines)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 Setup](#development-setup)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[Project Structure](#project-structure)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Reporting Guidelines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you are familiar with documentation before submitting an issue. [https://vuelidate.netlify.com/](https://vuelidate.netlify.com/)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provide an example to your issue. Issues without a working fiddle are generally much harder to solve and usually take much more time to actually do it.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`master` branch is just a snapshot of the latest stable release. All development should be done in dedicated branches. **Do not submit PRs against the `master` branch.**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a topic branch from the relevant branch, e.g. `dev`, and merge back against that branch.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 in the `src` folder of packages and **DO NOT** checkin `dist` in the commits.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OK to have multiple small commits as you work on the PR - GitHub will automatically squash it before merging.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`npm test` passes. (see [development setup](#development-setup))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new feature: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accompanying test case.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convincing reason to add this feature. Ideally, you should open a suggestion issue first and have it approved before working on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fixing bug: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resolving a special issue, add `(fix #xxxx[,#xxxx])` (#xxxx is the issue id) in your PR title for a better release log, e.g. `update entities encoding/decoding (fix #3899)`.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detailed description of the bug in the PR. Live demo preferred.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appropriate test coverage if applicable.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[Node.js](http://nodejs.org) **version 8+** and [yarn](https://yarnpkg.com/en/docs/install).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the repo, run: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Committing Changes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the [commit message convention](./COMMIT_CONVENTION.md) so that changelogs can be automatically generated. Commit messages will be automatically validated upon commit. If you are not familiar with the commit message convention, you can use `npm run commit` instead of `git commit`, which provides an interactive CLI for generating proper commit messages.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Commonly used NPM scripts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 and auto re-build a package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dev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 and auto re-run unit tests of a package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test:dev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all packages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lerna:build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 for all packages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lerna:test:unit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full test suite, including linting/type checking for all packages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lerna:test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other scripts available in the `scripts` section of the `package.json` file.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test script will do the following: lint with ESLint -&gt; unit tests with coverage -&gt; e2e tests. **Please make sure to have this pass successfully before submitting a PR.** Although the same tests will be run against your PR on the CI server, it is better to have it working locally.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is split into sub packages, by using a Monorepo methodology. Each package is situated inside a `packages/{name-of-package}` folder.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package has slightly different structure, but they all share: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**src:** The source for the package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**dist:** The folder holding built packages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**test:** Holds the tests for the package. Some may have tests near each file.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Credits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to all the people who have already contributed to Vuelidate!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