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contributor guide. If you can't find important information you're welcome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edit this page or open a discussion issue to talk with maintainers.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guide you'll find informations about: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reporting](#bug-reporting)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[Development](#development)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[Maintainer tasks](#maintainer-tasks)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Wordmove is an hard piece of software to debug and it is used by many users with many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environments - Windows also, even if it isn't officially supported by the dev team.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*please*, help the community adding some crucial informations and posting well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 code. Inspirational details: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Wordmove version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you using system Ruby, rbenv or RVM?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at your best the action you required to Wordmove: push/pull, ftp/ssh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Paste (safely) your full or partial `movefile.yml`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Paste (safely) the entire trace of error/exception you encountered, if any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paste code or the STDOUT log/trace **format them**. If it sound as a joke I swear I'm serious: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GitHub's Markdown syntax to keep things readable if you'd like to discuss your problem with the community.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Label the issue if you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advise: we tend to not support Wordmove's versions older than the latest stable.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appreciate your help opening an in depth report if you'd find that an older version is working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for you.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all for your support and for the love &lt;3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 Wordmove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wordmove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your own repo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to check-out the right branch, usually `master`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Installing Ruby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ruby, please, use [rbenv](https://github.com/rbenv/rbenv) or [RVM](https://rvm.io).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Contribute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 install` to install gem dependencies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checkout -b my_feature_or_fix_name`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code, commit, push and send a pull request on GitHub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Version bump is considered to be a maintainer's task, so please leave the version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while working on your branch.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Test Wordmove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Wordmove has a decent test coverage. We _require_ that pull requests does not break tests launched by the CI.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launch tests on you dev machine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will launch the test suite - written with RSpec - and rubocop.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the gem locally you can install 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install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wordmove --version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run the executable directly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bin/wordmove --version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Maintainer tasks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versioning and version dumping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changelog/release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publishing the gem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