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tracker](issues) is the preferred channel for [bug reports](#bug-reports),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requests](#feature-requests) and [submitting pull requests](#pull-requests),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respect the following restrictions: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Overflow](http://stackoverflow.com/search?q=antigen) or [Gitter](https://gitter.im/antigen-zsh/develop)).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create a reduced test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and a live example.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be as detailed as possible in your report. Be sure to include: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Antigen, Zsh and OS version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Antigen and Zsh configurations (usually `~/.zshrc` and `~/.antigenrc`)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would you expect to be the outcome?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are the steps to reproduce the issue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details will help people to fix any potential bugs.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Zsh version/OS environment in which it occurs.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suitable, include the steps required to reproduce the bug.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zsh configuration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(patches, improvements, new features) are a fantastic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process if you'd like your work considered for inclusion in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https://github.com/&lt;your-username&gt;/&lt;repo-name&gt;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&lt;repo-name&gt;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https://github.com/zsh-users/antigen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&lt;dev-branch&gt;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&lt;dev-branch&gt;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 `develop`)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 Please use `documentation/&lt;descriptive-branch-name&gt;`, `feature/&lt;descriptive-branch-name&gt;` or `bugfix/&lt;descriptive-branch-name&gt;` for branch names if you are enhancing documentation, adding a new feature or creating a bugfix.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&lt;dev-branch&gt;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same license as that used by the project.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