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朱自清《荷塘月色》中有文段“采莲南塘秋，莲花过人头；低头弄莲子，莲子清如水。今晚若有采莲人，这儿的莲花也算得‘过人头了’了；之不见一些流水的影子，是不行的。这令我到底惦着江南了”。编写程序，将稳中的“莲”字加粗，用红色标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【提示】使用String对象来处理题中的短文。多次调用charAt方法获取文本中的每一个字符，判断索取字符如果是“莲”字，就调用bold和fontcolor方法对其进行设置粗体效果和颜色，参考代码如下：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language=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comment=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采菊南塘秋，莲花过人头；低头弄莲子，莲子清如水。今晚若有采莲人，这儿的莲花也算得“过人头”了；只不见一些流水的影子，是不行的，这令我到底惦记着江南了。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</w:t>
      </w:r>
      <w:bookmarkStart w:id="0" w:name="_GoBack"/>
      <w:bookmarkEnd w:id="0"/>
      <w:r>
        <w:rPr>
          <w:rFonts w:hint="eastAsia"/>
          <w:lang w:val="en-US" w:eastAsia="zh-CN"/>
        </w:rPr>
        <w:t>ewComment=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for(n=0;n&lt;comment.length;n++)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curChar=comment.charAt(n);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Iif(curChar==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newComment+=(curChar.</w:t>
      </w:r>
      <w:r>
        <w:rPr>
          <w:rFonts w:hint="eastAsia"/>
          <w:u w:val="thick" w:color="C00000"/>
          <w:lang w:val="en-US" w:eastAsia="zh-CN"/>
        </w:rPr>
        <w:t>bold()</w:t>
      </w:r>
      <w:r>
        <w:rPr>
          <w:rFonts w:hint="eastAsia"/>
          <w:lang w:val="en-US" w:eastAsia="zh-CN"/>
        </w:rPr>
        <w:t>).</w:t>
      </w:r>
      <w:r>
        <w:rPr>
          <w:rFonts w:hint="eastAsia"/>
          <w:u w:val="thick" w:color="C00000"/>
          <w:lang w:val="en-US" w:eastAsia="zh-CN"/>
        </w:rPr>
        <w:t>fontcolor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newComment+=curChar;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&lt;li&gt;&lt;b&gt;原文：&lt;/b&gt;&lt;/li&gt;&lt;/br&gt;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+comment+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&lt;br&gt;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&lt;li&gt;&lt;b&gt;标记“莲”字：&lt;/b&gt;&lt;/li&gt;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+newComment+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&lt;br&gt;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53957"/>
    <w:rsid w:val="40712B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那首歌旋律狠悲傷1402376735</cp:lastModifiedBy>
  <dcterms:modified xsi:type="dcterms:W3CDTF">2019-01-20T08:33:56Z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